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716F" w14:textId="77777777" w:rsidR="00A36D69" w:rsidRPr="00FF211E" w:rsidRDefault="0045392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3"/>
          <w:szCs w:val="23"/>
          <w:lang w:val="ru-RU"/>
        </w:rPr>
      </w:pPr>
      <w:r w:rsidRPr="00FF211E">
        <w:rPr>
          <w:b/>
          <w:smallCaps/>
          <w:color w:val="000000"/>
          <w:sz w:val="23"/>
          <w:szCs w:val="23"/>
          <w:lang w:val="ru-RU"/>
        </w:rPr>
        <w:t>ОГОЛОШЕННЯ ПРО</w:t>
      </w:r>
      <w:r w:rsidRPr="00FF211E">
        <w:rPr>
          <w:b/>
          <w:color w:val="000000"/>
          <w:sz w:val="23"/>
          <w:szCs w:val="23"/>
          <w:lang w:val="ru-RU"/>
        </w:rPr>
        <w:t xml:space="preserve"> КОНКУРСНИЙ ВІДБІР (ТЕНДЕР)</w:t>
      </w:r>
    </w:p>
    <w:p w14:paraId="43317216" w14:textId="77777777" w:rsidR="00A36D69" w:rsidRPr="00FF211E" w:rsidRDefault="004539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  <w:lang w:val="ru-RU"/>
        </w:rPr>
      </w:pPr>
      <w:r w:rsidRPr="00FF211E">
        <w:rPr>
          <w:b/>
          <w:color w:val="000000"/>
          <w:sz w:val="24"/>
          <w:szCs w:val="24"/>
          <w:lang w:val="ru-RU"/>
        </w:rPr>
        <w:t>постачальника послуги підтримки комп’ютерної, офісної техніки та мережі організації</w:t>
      </w:r>
      <w:r w:rsidRPr="00FF211E">
        <w:rPr>
          <w:b/>
          <w:color w:val="000000"/>
          <w:sz w:val="28"/>
          <w:szCs w:val="28"/>
          <w:lang w:val="ru-RU"/>
        </w:rPr>
        <w:t xml:space="preserve"> </w:t>
      </w:r>
    </w:p>
    <w:p w14:paraId="5AF289C3" w14:textId="77777777" w:rsidR="00A36D69" w:rsidRPr="00FF211E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ru-RU"/>
        </w:rPr>
      </w:pPr>
    </w:p>
    <w:p w14:paraId="259BDA87" w14:textId="4ADC8E72" w:rsidR="00A36D69" w:rsidRDefault="00FF21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24</w:t>
      </w:r>
      <w:r w:rsidR="00453920">
        <w:rPr>
          <w:color w:val="000000"/>
          <w:sz w:val="28"/>
          <w:szCs w:val="28"/>
        </w:rPr>
        <w:t xml:space="preserve"> вересня 2021 р.</w:t>
      </w:r>
    </w:p>
    <w:p w14:paraId="671B3AF7" w14:textId="77777777" w:rsidR="00A36D69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AB21257" w14:textId="77777777" w:rsidR="00A36D69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9"/>
        <w:tblW w:w="1162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200"/>
        <w:gridCol w:w="7020"/>
      </w:tblGrid>
      <w:tr w:rsidR="00A36D69" w:rsidRPr="00FF211E" w14:paraId="609B3BC1" w14:textId="77777777">
        <w:trPr>
          <w:trHeight w:val="209"/>
        </w:trPr>
        <w:tc>
          <w:tcPr>
            <w:tcW w:w="464" w:type="dxa"/>
          </w:tcPr>
          <w:p w14:paraId="3C7649B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40" w:type="dxa"/>
            <w:gridSpan w:val="2"/>
          </w:tcPr>
          <w:p w14:paraId="20F65DC7" w14:textId="77777777" w:rsidR="00A36D69" w:rsidRPr="00FF211E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7020" w:type="dxa"/>
          </w:tcPr>
          <w:p w14:paraId="2678578A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71C2FE1B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14:paraId="5D003BF6" w14:textId="77777777">
        <w:tc>
          <w:tcPr>
            <w:tcW w:w="464" w:type="dxa"/>
          </w:tcPr>
          <w:p w14:paraId="3E505552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2AE60E72" w14:textId="77777777" w:rsidR="00A36D69" w:rsidRPr="00FF211E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b/>
                <w:color w:val="000000"/>
                <w:sz w:val="24"/>
                <w:szCs w:val="24"/>
                <w:lang w:val="ru-RU"/>
              </w:rPr>
              <w:t xml:space="preserve">Джерело фінансування закупівлі </w:t>
            </w:r>
            <w:r w:rsidRPr="00FF211E">
              <w:rPr>
                <w:b/>
                <w:i/>
                <w:smallCaps/>
                <w:color w:val="000000"/>
                <w:sz w:val="24"/>
                <w:szCs w:val="24"/>
                <w:lang w:val="ru-RU"/>
              </w:rPr>
              <w:t>(НАЗВА ПРОЕКТУ)</w:t>
            </w:r>
          </w:p>
        </w:tc>
        <w:tc>
          <w:tcPr>
            <w:tcW w:w="7020" w:type="dxa"/>
          </w:tcPr>
          <w:p w14:paraId="56C4F53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Усі проекти організації </w:t>
            </w:r>
          </w:p>
        </w:tc>
      </w:tr>
      <w:tr w:rsidR="00A36D69" w:rsidRPr="00FF211E" w14:paraId="6F555FF1" w14:textId="77777777">
        <w:tc>
          <w:tcPr>
            <w:tcW w:w="464" w:type="dxa"/>
          </w:tcPr>
          <w:p w14:paraId="6D09254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12E9127B" w14:textId="77777777" w:rsidR="00A36D69" w:rsidRPr="00FF211E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Розмір бюджетного призначення згідно з кошторисом або очікувана вартість закупівлі</w:t>
            </w:r>
            <w:r w:rsidRPr="00FF211E">
              <w:rPr>
                <w:rFonts w:ascii="Cambria" w:eastAsia="Cambria" w:hAnsi="Cambria" w:cs="Cambria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211E"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  <w:lang w:val="ru-RU"/>
              </w:rPr>
              <w:t>(</w:t>
            </w:r>
            <w:r w:rsidRPr="00FF211E">
              <w:rPr>
                <w:rFonts w:ascii="Cambria" w:eastAsia="Cambria" w:hAnsi="Cambria" w:cs="Cambria"/>
                <w:b/>
                <w:i/>
                <w:smallCaps/>
                <w:color w:val="000000"/>
                <w:sz w:val="24"/>
                <w:szCs w:val="24"/>
                <w:lang w:val="ru-RU"/>
              </w:rPr>
              <w:t>ЗАЗНАЧАТИ ПРИ НЕОБХІДНОСТІ</w:t>
            </w:r>
            <w:r w:rsidRPr="00FF211E"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020" w:type="dxa"/>
          </w:tcPr>
          <w:p w14:paraId="1276B6F4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36D69" w14:paraId="30517F62" w14:textId="77777777">
        <w:tc>
          <w:tcPr>
            <w:tcW w:w="464" w:type="dxa"/>
          </w:tcPr>
          <w:p w14:paraId="394E8E52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40" w:type="dxa"/>
            <w:gridSpan w:val="2"/>
          </w:tcPr>
          <w:p w14:paraId="15B6BDAD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7020" w:type="dxa"/>
          </w:tcPr>
          <w:p w14:paraId="1E97602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FF211E" w14:paraId="7483814E" w14:textId="77777777">
        <w:trPr>
          <w:trHeight w:val="280"/>
        </w:trPr>
        <w:tc>
          <w:tcPr>
            <w:tcW w:w="464" w:type="dxa"/>
          </w:tcPr>
          <w:p w14:paraId="41908EB2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61BF1010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7020" w:type="dxa"/>
          </w:tcPr>
          <w:p w14:paraId="79D82800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A36D69" w14:paraId="3BCBA13E" w14:textId="77777777">
        <w:trPr>
          <w:trHeight w:val="256"/>
        </w:trPr>
        <w:tc>
          <w:tcPr>
            <w:tcW w:w="464" w:type="dxa"/>
          </w:tcPr>
          <w:p w14:paraId="74049088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6E29B3B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7020" w:type="dxa"/>
          </w:tcPr>
          <w:p w14:paraId="50DFFBCC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A36D69" w14:paraId="045CD01D" w14:textId="77777777">
        <w:trPr>
          <w:trHeight w:val="288"/>
        </w:trPr>
        <w:tc>
          <w:tcPr>
            <w:tcW w:w="464" w:type="dxa"/>
          </w:tcPr>
          <w:p w14:paraId="0DF5A317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237E5B7C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7020" w:type="dxa"/>
          </w:tcPr>
          <w:p w14:paraId="41886B61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Юридична адреса: Україна, 03037, м. Київ, вул. Вузівська, 5, к. 129</w:t>
            </w:r>
          </w:p>
          <w:p w14:paraId="298C3F1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Поштова адреса: Україна, 03034, м. Київ, вул. </w:t>
            </w:r>
            <w:r>
              <w:rPr>
                <w:color w:val="000000"/>
                <w:sz w:val="24"/>
                <w:szCs w:val="24"/>
              </w:rPr>
              <w:t>Малопідвальна,</w:t>
            </w:r>
            <w:r>
              <w:rPr>
                <w:color w:val="000000"/>
                <w:sz w:val="24"/>
                <w:szCs w:val="24"/>
              </w:rPr>
              <w:t xml:space="preserve"> 10, оф.1</w:t>
            </w:r>
          </w:p>
        </w:tc>
      </w:tr>
      <w:tr w:rsidR="00A36D69" w14:paraId="02595D44" w14:textId="77777777">
        <w:trPr>
          <w:trHeight w:val="234"/>
        </w:trPr>
        <w:tc>
          <w:tcPr>
            <w:tcW w:w="464" w:type="dxa"/>
          </w:tcPr>
          <w:p w14:paraId="77A8A6F3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1C199DE2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7020" w:type="dxa"/>
          </w:tcPr>
          <w:p w14:paraId="1DCAA64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36D69" w14:paraId="01CCFDBA" w14:textId="77777777">
        <w:trPr>
          <w:trHeight w:val="264"/>
        </w:trPr>
        <w:tc>
          <w:tcPr>
            <w:tcW w:w="464" w:type="dxa"/>
          </w:tcPr>
          <w:p w14:paraId="395BB605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E62C021" w14:textId="77777777" w:rsidR="00A36D69" w:rsidRDefault="0045392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7020" w:type="dxa"/>
          </w:tcPr>
          <w:p w14:paraId="7D716217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Скворцова Валерія Олегівна </w:t>
            </w:r>
          </w:p>
        </w:tc>
      </w:tr>
      <w:tr w:rsidR="00A36D69" w14:paraId="40814DE2" w14:textId="77777777">
        <w:trPr>
          <w:trHeight w:val="272"/>
        </w:trPr>
        <w:tc>
          <w:tcPr>
            <w:tcW w:w="464" w:type="dxa"/>
          </w:tcPr>
          <w:p w14:paraId="302E754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156F5AD" w14:textId="77777777" w:rsidR="00A36D69" w:rsidRDefault="0045392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7020" w:type="dxa"/>
          </w:tcPr>
          <w:p w14:paraId="001BAB2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093-0145-114</w:t>
            </w:r>
          </w:p>
        </w:tc>
      </w:tr>
      <w:tr w:rsidR="00A36D69" w14:paraId="5540723A" w14:textId="77777777">
        <w:trPr>
          <w:trHeight w:val="263"/>
        </w:trPr>
        <w:tc>
          <w:tcPr>
            <w:tcW w:w="464" w:type="dxa"/>
          </w:tcPr>
          <w:p w14:paraId="3B95B938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79EF6CD0" w14:textId="77777777" w:rsidR="00A36D69" w:rsidRDefault="0045392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e-mail</w:t>
            </w:r>
          </w:p>
          <w:p w14:paraId="712E4EBC" w14:textId="77777777" w:rsidR="00A36D69" w:rsidRDefault="00A36D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20" w:type="dxa"/>
          </w:tcPr>
          <w:p w14:paraId="188F8726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hyperlink r:id="rId6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36D69" w14:paraId="4072D113" w14:textId="77777777">
        <w:tc>
          <w:tcPr>
            <w:tcW w:w="464" w:type="dxa"/>
          </w:tcPr>
          <w:p w14:paraId="246B087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40" w:type="dxa"/>
            <w:gridSpan w:val="2"/>
          </w:tcPr>
          <w:p w14:paraId="39309E90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7020" w:type="dxa"/>
          </w:tcPr>
          <w:p w14:paraId="193FD248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FF211E" w14:paraId="46AAAC31" w14:textId="77777777">
        <w:trPr>
          <w:trHeight w:val="340"/>
        </w:trPr>
        <w:tc>
          <w:tcPr>
            <w:tcW w:w="464" w:type="dxa"/>
          </w:tcPr>
          <w:p w14:paraId="0FCB933B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FDC034C" w14:textId="77777777" w:rsidR="00A36D69" w:rsidRDefault="0045392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7020" w:type="dxa"/>
          </w:tcPr>
          <w:p w14:paraId="06772B51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8"/>
                <w:szCs w:val="28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постачальника послуги підтримки комп’ютерної, офісної техніки та мережі організації</w:t>
            </w:r>
            <w:r w:rsidRPr="00FF211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24C57873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</w:tr>
      <w:tr w:rsidR="00A36D69" w:rsidRPr="00FF211E" w14:paraId="60ABC10E" w14:textId="77777777">
        <w:tc>
          <w:tcPr>
            <w:tcW w:w="464" w:type="dxa"/>
          </w:tcPr>
          <w:p w14:paraId="1C9CBA88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43ACA802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Місце і строк (поставки, виконання робіт або надання послуг)</w:t>
            </w:r>
          </w:p>
          <w:p w14:paraId="51B61BD5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20" w:type="dxa"/>
          </w:tcPr>
          <w:p w14:paraId="5256A2AE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Україна, рік з моменту підписання договору </w:t>
            </w:r>
          </w:p>
        </w:tc>
      </w:tr>
      <w:tr w:rsidR="00A36D69" w14:paraId="3784BDCB" w14:textId="77777777">
        <w:trPr>
          <w:trHeight w:val="308"/>
        </w:trPr>
        <w:tc>
          <w:tcPr>
            <w:tcW w:w="464" w:type="dxa"/>
          </w:tcPr>
          <w:p w14:paraId="381A19BE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40" w:type="dxa"/>
            <w:gridSpan w:val="2"/>
          </w:tcPr>
          <w:p w14:paraId="5C5A57D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7020" w:type="dxa"/>
          </w:tcPr>
          <w:p w14:paraId="10E836A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процедура закупівлі</w:t>
            </w:r>
          </w:p>
        </w:tc>
      </w:tr>
      <w:tr w:rsidR="00A36D69" w14:paraId="5385FBB8" w14:textId="77777777">
        <w:trPr>
          <w:trHeight w:val="308"/>
        </w:trPr>
        <w:tc>
          <w:tcPr>
            <w:tcW w:w="464" w:type="dxa"/>
          </w:tcPr>
          <w:p w14:paraId="7A71DF85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7D98FC2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7020" w:type="dxa"/>
          </w:tcPr>
          <w:p w14:paraId="710E7AB2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 без ПДВ</w:t>
            </w:r>
          </w:p>
        </w:tc>
      </w:tr>
      <w:tr w:rsidR="00A36D69" w14:paraId="41EDAEA5" w14:textId="77777777">
        <w:tc>
          <w:tcPr>
            <w:tcW w:w="464" w:type="dxa"/>
          </w:tcPr>
          <w:p w14:paraId="5616A1D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40" w:type="dxa"/>
            <w:gridSpan w:val="2"/>
          </w:tcPr>
          <w:p w14:paraId="3D4B0FA4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7020" w:type="dxa"/>
          </w:tcPr>
          <w:p w14:paraId="03A3E751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FF211E" w14:paraId="0AC4C01D" w14:textId="77777777">
        <w:tc>
          <w:tcPr>
            <w:tcW w:w="464" w:type="dxa"/>
          </w:tcPr>
          <w:p w14:paraId="5651CDD3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1B520859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7020" w:type="dxa"/>
          </w:tcPr>
          <w:p w14:paraId="3516F900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Сайт громадської організації "Український незалежний центр політичних досліджень" (</w:t>
            </w:r>
            <w:hyperlink r:id="rId7">
              <w:r>
                <w:rPr>
                  <w:color w:val="0000FF"/>
                  <w:sz w:val="24"/>
                  <w:szCs w:val="24"/>
                  <w:u w:val="single"/>
                </w:rPr>
                <w:t>http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szCs w:val="24"/>
                  <w:u w:val="single"/>
                </w:rPr>
                <w:t>www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ucipr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org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szCs w:val="24"/>
                  <w:u w:val="single"/>
                </w:rPr>
                <w:t>index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php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>
                <w:rPr>
                  <w:color w:val="0000FF"/>
                  <w:sz w:val="24"/>
                  <w:szCs w:val="24"/>
                  <w:u w:val="single"/>
                </w:rPr>
                <w:t>option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com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content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view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article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id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=63&amp;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Itemid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=218&amp;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lang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</w:hyperlink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) </w:t>
            </w:r>
          </w:p>
          <w:p w14:paraId="4D5B5775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за запитом учасника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учасника</w:t>
            </w:r>
          </w:p>
          <w:p w14:paraId="4436F0E8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36D69" w:rsidRPr="00FF211E" w14:paraId="7DD1BD13" w14:textId="77777777">
        <w:tc>
          <w:tcPr>
            <w:tcW w:w="464" w:type="dxa"/>
          </w:tcPr>
          <w:p w14:paraId="390AC51E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6D38ECA8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7020" w:type="dxa"/>
          </w:tcPr>
          <w:p w14:paraId="3BDBE44A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8">
              <w:r>
                <w:rPr>
                  <w:color w:val="0000FF"/>
                  <w:sz w:val="24"/>
                  <w:szCs w:val="24"/>
                  <w:u w:val="single"/>
                </w:rPr>
                <w:t>http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szCs w:val="24"/>
                  <w:u w:val="single"/>
                </w:rPr>
                <w:t>www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ucipr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org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szCs w:val="24"/>
                  <w:u w:val="single"/>
                </w:rPr>
                <w:t>index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szCs w:val="24"/>
                  <w:u w:val="single"/>
                </w:rPr>
                <w:t>php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>
                <w:rPr>
                  <w:color w:val="0000FF"/>
                  <w:sz w:val="24"/>
                  <w:szCs w:val="24"/>
                  <w:u w:val="single"/>
                </w:rPr>
                <w:t>option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com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color w:val="0000FF"/>
                  <w:sz w:val="24"/>
                  <w:szCs w:val="24"/>
                  <w:u w:val="single"/>
                </w:rPr>
                <w:t>content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view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article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id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=63&amp;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Itemid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=218&amp;</w:t>
              </w:r>
              <w:r>
                <w:rPr>
                  <w:color w:val="0000FF"/>
                  <w:sz w:val="24"/>
                  <w:szCs w:val="24"/>
                  <w:u w:val="single"/>
                </w:rPr>
                <w:t>lang</w:t>
              </w:r>
              <w:r w:rsidRPr="00FF211E">
                <w:rPr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>
                <w:rPr>
                  <w:color w:val="0000FF"/>
                  <w:sz w:val="24"/>
                  <w:szCs w:val="24"/>
                  <w:u w:val="single"/>
                </w:rPr>
                <w:t>ua</w:t>
              </w:r>
            </w:hyperlink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), за запитом учасника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 учасника. </w:t>
            </w:r>
          </w:p>
        </w:tc>
      </w:tr>
      <w:tr w:rsidR="00A36D69" w14:paraId="294F9195" w14:textId="77777777">
        <w:tc>
          <w:tcPr>
            <w:tcW w:w="464" w:type="dxa"/>
          </w:tcPr>
          <w:p w14:paraId="724F8C11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40" w:type="dxa"/>
            <w:gridSpan w:val="2"/>
          </w:tcPr>
          <w:p w14:paraId="70BD6647" w14:textId="77777777" w:rsidR="00A36D69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  <w:p w14:paraId="2D09A69C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Cs w:val="21"/>
              </w:rPr>
            </w:pPr>
          </w:p>
        </w:tc>
        <w:tc>
          <w:tcPr>
            <w:tcW w:w="7020" w:type="dxa"/>
          </w:tcPr>
          <w:p w14:paraId="6649690A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FF211E" w14:paraId="771533D7" w14:textId="77777777">
        <w:tc>
          <w:tcPr>
            <w:tcW w:w="464" w:type="dxa"/>
          </w:tcPr>
          <w:p w14:paraId="6C90B8A6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708A900" w14:textId="77777777" w:rsidR="00A36D69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7020" w:type="dxa"/>
          </w:tcPr>
          <w:p w14:paraId="72481FAB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Style w:val="aa"/>
              <w:tblW w:w="10916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916"/>
            </w:tblGrid>
            <w:tr w:rsidR="00A36D69" w14:paraId="49EF8C51" w14:textId="77777777">
              <w:tc>
                <w:tcPr>
                  <w:tcW w:w="10916" w:type="dxa"/>
                </w:tcPr>
                <w:p w14:paraId="53F3C593" w14:textId="77777777" w:rsidR="00A36D69" w:rsidRDefault="00A36D6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lef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36D69" w:rsidRPr="00FF211E" w14:paraId="65F1ED5F" w14:textId="77777777">
              <w:tc>
                <w:tcPr>
                  <w:tcW w:w="10916" w:type="dxa"/>
                </w:tcPr>
                <w:p w14:paraId="05E6D932" w14:textId="77777777" w:rsidR="00A36D69" w:rsidRPr="00FF211E" w:rsidRDefault="0045392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На електронну адресу: </w:t>
                  </w:r>
                  <w:hyperlink r:id="rId9"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administrative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@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ucipr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org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ua</w:t>
                    </w:r>
                  </w:hyperlink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з обов’язковою</w:t>
                  </w:r>
                </w:p>
                <w:p w14:paraId="0426F782" w14:textId="77777777" w:rsidR="00A36D69" w:rsidRPr="00FF211E" w:rsidRDefault="0045392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lef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копією на </w:t>
                  </w:r>
                  <w:hyperlink r:id="rId10"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ucipr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competition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@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gmail</w:t>
                    </w:r>
                    <w:r w:rsidRPr="00FF211E">
                      <w:rPr>
                        <w:color w:val="0000FF"/>
                        <w:sz w:val="24"/>
                        <w:szCs w:val="24"/>
                        <w:u w:val="single"/>
                        <w:lang w:val="ru-RU"/>
                      </w:rPr>
                      <w:t>.</w:t>
                    </w:r>
                    <w:r>
                      <w:rPr>
                        <w:color w:val="0000FF"/>
                        <w:sz w:val="24"/>
                        <w:szCs w:val="24"/>
                        <w:u w:val="single"/>
                      </w:rPr>
                      <w:t>com</w:t>
                    </w:r>
                  </w:hyperlink>
                  <w:r w:rsidRPr="00FF211E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</w:tbl>
          <w:p w14:paraId="0D2C49BB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:rsidRPr="00FF211E" w14:paraId="6D334E9B" w14:textId="77777777">
        <w:trPr>
          <w:trHeight w:val="827"/>
        </w:trPr>
        <w:tc>
          <w:tcPr>
            <w:tcW w:w="464" w:type="dxa"/>
          </w:tcPr>
          <w:p w14:paraId="0372C60E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6524BFCE" w14:textId="77777777" w:rsidR="00A36D69" w:rsidRPr="00FF211E" w:rsidRDefault="00A36D69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20" w:type="dxa"/>
          </w:tcPr>
          <w:p w14:paraId="4DDF2EEE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  <w:p w14:paraId="06184C49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14:paraId="48159DBA" w14:textId="77777777">
        <w:tc>
          <w:tcPr>
            <w:tcW w:w="464" w:type="dxa"/>
          </w:tcPr>
          <w:p w14:paraId="645B7217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gridSpan w:val="2"/>
          </w:tcPr>
          <w:p w14:paraId="2334B7D8" w14:textId="77777777" w:rsidR="00A36D69" w:rsidRDefault="0045392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 подання пропозицій</w:t>
            </w:r>
          </w:p>
        </w:tc>
        <w:tc>
          <w:tcPr>
            <w:tcW w:w="7020" w:type="dxa"/>
          </w:tcPr>
          <w:p w14:paraId="387DAAFE" w14:textId="454FB9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  <w:r w:rsidR="00FF211E">
              <w:rPr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  <w:r w:rsidR="00FF211E">
              <w:rPr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color w:val="000000"/>
                <w:sz w:val="24"/>
                <w:szCs w:val="24"/>
              </w:rPr>
              <w:t>.2021 р., 18.00 год.</w:t>
            </w:r>
          </w:p>
        </w:tc>
      </w:tr>
      <w:tr w:rsidR="00A36D69" w14:paraId="03C404EB" w14:textId="77777777">
        <w:tc>
          <w:tcPr>
            <w:tcW w:w="464" w:type="dxa"/>
          </w:tcPr>
          <w:p w14:paraId="0050BF0B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40" w:type="dxa"/>
            <w:gridSpan w:val="2"/>
          </w:tcPr>
          <w:p w14:paraId="34BDADA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7020" w:type="dxa"/>
          </w:tcPr>
          <w:p w14:paraId="6BBB193C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14:paraId="1D5D40F7" w14:textId="77777777">
        <w:tc>
          <w:tcPr>
            <w:tcW w:w="464" w:type="dxa"/>
          </w:tcPr>
          <w:p w14:paraId="11FD5110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3E1B944D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7020" w:type="dxa"/>
          </w:tcPr>
          <w:p w14:paraId="43151E5F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  <w:p w14:paraId="1C3AF888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36D69" w:rsidRPr="00FF211E" w14:paraId="283E8529" w14:textId="77777777">
        <w:tc>
          <w:tcPr>
            <w:tcW w:w="464" w:type="dxa"/>
          </w:tcPr>
          <w:p w14:paraId="1D92091E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gridSpan w:val="2"/>
          </w:tcPr>
          <w:p w14:paraId="06747F0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7020" w:type="dxa"/>
          </w:tcPr>
          <w:p w14:paraId="3E39A25B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>Протягом 3 днів після кінцевого строку подання</w:t>
            </w:r>
          </w:p>
          <w:p w14:paraId="44165819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36D69" w14:paraId="062B2240" w14:textId="77777777">
        <w:tc>
          <w:tcPr>
            <w:tcW w:w="464" w:type="dxa"/>
          </w:tcPr>
          <w:p w14:paraId="018733B7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40" w:type="dxa"/>
            <w:gridSpan w:val="2"/>
          </w:tcPr>
          <w:p w14:paraId="3AD7A156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  <w:tc>
          <w:tcPr>
            <w:tcW w:w="7020" w:type="dxa"/>
          </w:tcPr>
          <w:p w14:paraId="7D55405F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До оголошення прикріплені додатки: </w:t>
            </w:r>
          </w:p>
          <w:p w14:paraId="4A9389E7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Додаток 1: Анкета учасника конкурсного відбору; </w:t>
            </w:r>
          </w:p>
          <w:p w14:paraId="191E3378" w14:textId="77777777" w:rsidR="00A36D69" w:rsidRPr="00FF211E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FF211E">
              <w:rPr>
                <w:color w:val="000000"/>
                <w:sz w:val="24"/>
                <w:szCs w:val="24"/>
                <w:lang w:val="ru-RU"/>
              </w:rPr>
              <w:t xml:space="preserve">Додаток 2: Інструкція з підготовки пропозицій. </w:t>
            </w:r>
          </w:p>
          <w:p w14:paraId="36A94030" w14:textId="77777777" w:rsidR="00A36D69" w:rsidRPr="00FF211E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  <w:p w14:paraId="161030C1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Контактна особа: Скворцова Валерія</w:t>
            </w:r>
          </w:p>
        </w:tc>
      </w:tr>
      <w:tr w:rsidR="00A36D69" w14:paraId="3BE1840A" w14:textId="77777777">
        <w:tc>
          <w:tcPr>
            <w:tcW w:w="464" w:type="dxa"/>
            <w:vMerge w:val="restart"/>
          </w:tcPr>
          <w:p w14:paraId="3FCDA55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1160" w:type="dxa"/>
            <w:gridSpan w:val="3"/>
          </w:tcPr>
          <w:p w14:paraId="4F4C4435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Голова Тендерного комітету </w:t>
            </w:r>
          </w:p>
        </w:tc>
      </w:tr>
      <w:tr w:rsidR="00A36D69" w14:paraId="0B217E0D" w14:textId="77777777">
        <w:tc>
          <w:tcPr>
            <w:tcW w:w="464" w:type="dxa"/>
            <w:vMerge/>
          </w:tcPr>
          <w:p w14:paraId="559344DB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0DC55B81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Адміністративний менеджер </w:t>
            </w:r>
          </w:p>
        </w:tc>
        <w:tc>
          <w:tcPr>
            <w:tcW w:w="1200" w:type="dxa"/>
          </w:tcPr>
          <w:p w14:paraId="67542473" w14:textId="77777777" w:rsidR="00A36D69" w:rsidRDefault="00453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83" w:hanging="2"/>
              <w:jc w:val="left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Скворцова В.О.</w:t>
            </w:r>
          </w:p>
        </w:tc>
        <w:tc>
          <w:tcPr>
            <w:tcW w:w="7020" w:type="dxa"/>
          </w:tcPr>
          <w:p w14:paraId="22073FA6" w14:textId="77777777" w:rsidR="00A36D69" w:rsidRDefault="00A36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1EED7BC9" w14:textId="77777777" w:rsidR="00A36D69" w:rsidRDefault="00A36D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sectPr w:rsidR="00A36D69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B230F"/>
    <w:multiLevelType w:val="multilevel"/>
    <w:tmpl w:val="831C543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D69"/>
    <w:rsid w:val="00453920"/>
    <w:rsid w:val="00A36D69"/>
    <w:rsid w:val="00FF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312D"/>
  <w15:docId w15:val="{34926967-B392-40B3-B214-E8E2533F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paragraph" w:styleId="1">
    <w:name w:val="heading 1"/>
    <w:basedOn w:val="a"/>
    <w:next w:val="a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  <w:lang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"/>
    <w:next w:val="a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"/>
    <w:next w:val="a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4">
    <w:name w:val="Знак Знак Знак Знак Знак Знак Знак"/>
    <w:basedOn w:val="a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alloon Text"/>
    <w:basedOn w:val="a"/>
    <w:rPr>
      <w:rFonts w:ascii="Segoe UI" w:eastAsia="SimSun" w:hAnsi="Segoe UI" w:cs="Segoe UI"/>
      <w:sz w:val="18"/>
      <w:szCs w:val="18"/>
    </w:rPr>
  </w:style>
  <w:style w:type="character" w:customStyle="1" w:styleId="a7">
    <w:name w:val="Текст выноски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r.org.ua/index.php?option=com_content&amp;view=article&amp;id=63&amp;Itemid=218&amp;lang=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ipr.org.ua/index.php?option=com_content&amp;view=article&amp;id=63&amp;Itemid=218&amp;lang=u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tive@ucipr.org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cipr.competiti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ive@ucipr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oKyR9//t/SSv+37N8z9raPA0lw==">AMUW2mUZSB8A1rnKysjmxe/g7Va5CVpOx2+rwW4Hv+46RT9/mtegWbnViCoC1HXJw6Jg8VLni+efOr2Lip/wi3tMQ+R+ie3mFIYEXadaC+3AH1kXZ9f+nPc=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Valeriya Skvortsova</cp:lastModifiedBy>
  <cp:revision>3</cp:revision>
  <dcterms:created xsi:type="dcterms:W3CDTF">2021-09-24T10:38:00Z</dcterms:created>
  <dcterms:modified xsi:type="dcterms:W3CDTF">2021-09-24T10:38:00Z</dcterms:modified>
</cp:coreProperties>
</file>