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478B" w14:textId="77777777" w:rsidR="00202E7B" w:rsidRPr="00215321" w:rsidRDefault="00206C2D" w:rsidP="00202E7B">
      <w:pPr>
        <w:pStyle w:val="3"/>
        <w:spacing w:before="0"/>
        <w:rPr>
          <w:rFonts w:ascii="Times New Roman" w:hAnsi="Times New Roman"/>
          <w:color w:val="000000"/>
          <w:szCs w:val="24"/>
          <w:lang w:val="ru-RU"/>
        </w:rPr>
      </w:pPr>
      <w:r>
        <w:rPr>
          <w:rFonts w:ascii="Times New Roman" w:hAnsi="Times New Roman"/>
          <w:color w:val="000000"/>
          <w:szCs w:val="24"/>
          <w:lang w:val="uk-UA"/>
        </w:rPr>
        <w:t>Додаток</w:t>
      </w:r>
      <w:r w:rsidR="00886C39" w:rsidRPr="00215321">
        <w:rPr>
          <w:rFonts w:ascii="Times New Roman" w:hAnsi="Times New Roman"/>
          <w:color w:val="000000"/>
          <w:szCs w:val="24"/>
          <w:lang w:val="ru-RU"/>
        </w:rPr>
        <w:t xml:space="preserve"> 1</w:t>
      </w:r>
    </w:p>
    <w:p w14:paraId="551B5A77" w14:textId="77777777" w:rsidR="009B49C4" w:rsidRPr="009B49C4" w:rsidRDefault="00F64957" w:rsidP="00202E7B">
      <w:pPr>
        <w:pStyle w:val="3"/>
        <w:spacing w:before="0"/>
        <w:jc w:val="center"/>
        <w:rPr>
          <w:rFonts w:ascii="Times New Roman" w:hAnsi="Times New Roman"/>
          <w:color w:val="000000"/>
          <w:szCs w:val="24"/>
          <w:lang w:val="uk-UA"/>
        </w:rPr>
      </w:pPr>
      <w:r>
        <w:rPr>
          <w:rFonts w:ascii="Times New Roman" w:hAnsi="Times New Roman"/>
          <w:color w:val="000000"/>
          <w:szCs w:val="24"/>
          <w:lang w:val="uk-UA"/>
        </w:rPr>
        <w:t>Анкета учасника</w:t>
      </w:r>
      <w:r w:rsidR="009B49C4" w:rsidRPr="009B49C4">
        <w:rPr>
          <w:rFonts w:ascii="Times New Roman" w:hAnsi="Times New Roman"/>
          <w:color w:val="000000"/>
          <w:szCs w:val="24"/>
          <w:lang w:val="uk-UA"/>
        </w:rPr>
        <w:t xml:space="preserve"> конкурсного відбору (тендеру)</w:t>
      </w:r>
    </w:p>
    <w:p w14:paraId="156A5F33" w14:textId="77777777" w:rsidR="00F64957" w:rsidRPr="00BB4B7D" w:rsidRDefault="00F64957" w:rsidP="00BB4B7D">
      <w:pPr>
        <w:jc w:val="center"/>
        <w:rPr>
          <w:b/>
          <w:sz w:val="24"/>
          <w:szCs w:val="24"/>
          <w:lang w:val="ru-RU" w:eastAsia="en-US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76"/>
      </w:tblGrid>
      <w:tr w:rsidR="002471EB" w:rsidRPr="00215321" w14:paraId="3192B6BE" w14:textId="77777777" w:rsidTr="00323807">
        <w:trPr>
          <w:cantSplit/>
        </w:trPr>
        <w:tc>
          <w:tcPr>
            <w:tcW w:w="5000" w:type="pct"/>
          </w:tcPr>
          <w:p w14:paraId="2CD2E472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  <w:r w:rsidRPr="005A5CCF">
              <w:rPr>
                <w:rFonts w:cs="Arial"/>
                <w:b/>
                <w:color w:val="000000"/>
                <w:lang w:val="uk-UA"/>
              </w:rPr>
              <w:t>І. Загальні відомості про конкурсний відбір (тендер)</w:t>
            </w:r>
          </w:p>
        </w:tc>
      </w:tr>
    </w:tbl>
    <w:p w14:paraId="64795BE1" w14:textId="77777777" w:rsidR="000A03D3" w:rsidRPr="000A03D3" w:rsidRDefault="000A03D3">
      <w:pPr>
        <w:rPr>
          <w:lang w:val="uk-UA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0"/>
        <w:gridCol w:w="5336"/>
      </w:tblGrid>
      <w:tr w:rsidR="002471EB" w:rsidRPr="005A5CCF" w14:paraId="73685F24" w14:textId="77777777" w:rsidTr="00323807">
        <w:tc>
          <w:tcPr>
            <w:tcW w:w="2501" w:type="pct"/>
          </w:tcPr>
          <w:p w14:paraId="1EC6C42C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Предмет закупівлі</w:t>
            </w:r>
          </w:p>
        </w:tc>
        <w:tc>
          <w:tcPr>
            <w:tcW w:w="2499" w:type="pct"/>
            <w:vAlign w:val="bottom"/>
          </w:tcPr>
          <w:p w14:paraId="4A608202" w14:textId="77777777" w:rsidR="002471EB" w:rsidRPr="00156BB3" w:rsidRDefault="002471EB" w:rsidP="00156BB3">
            <w:pPr>
              <w:rPr>
                <w:rFonts w:cs="Arial"/>
                <w:i/>
                <w:color w:val="000000"/>
                <w:lang w:val="ru-RU"/>
              </w:rPr>
            </w:pPr>
            <w:r w:rsidRPr="002471EB">
              <w:rPr>
                <w:sz w:val="24"/>
                <w:szCs w:val="24"/>
                <w:lang w:val="uk-UA" w:eastAsia="en-US"/>
              </w:rPr>
              <w:t>постачальник</w:t>
            </w:r>
            <w:r w:rsidRPr="002471EB">
              <w:rPr>
                <w:sz w:val="24"/>
                <w:szCs w:val="24"/>
                <w:lang w:val="ru-RU" w:eastAsia="en-US"/>
              </w:rPr>
              <w:t xml:space="preserve"> </w:t>
            </w:r>
            <w:r w:rsidR="00156BB3">
              <w:rPr>
                <w:sz w:val="24"/>
                <w:szCs w:val="24"/>
                <w:lang w:val="uk-UA" w:eastAsia="en-US"/>
              </w:rPr>
              <w:t>послуг логістики</w:t>
            </w:r>
          </w:p>
        </w:tc>
      </w:tr>
      <w:tr w:rsidR="002471EB" w:rsidRPr="005A5CCF" w14:paraId="47845273" w14:textId="77777777" w:rsidTr="00323807">
        <w:tc>
          <w:tcPr>
            <w:tcW w:w="2501" w:type="pct"/>
          </w:tcPr>
          <w:p w14:paraId="0616CECF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Дата заявки</w:t>
            </w:r>
          </w:p>
        </w:tc>
        <w:tc>
          <w:tcPr>
            <w:tcW w:w="2499" w:type="pct"/>
            <w:vAlign w:val="bottom"/>
          </w:tcPr>
          <w:p w14:paraId="34088FE0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</w:tbl>
    <w:p w14:paraId="3A5BE9F5" w14:textId="77777777" w:rsidR="002471EB" w:rsidRPr="005A5CCF" w:rsidRDefault="002471EB" w:rsidP="002471EB">
      <w:pPr>
        <w:rPr>
          <w:rFonts w:cs="Arial"/>
          <w:lang w:val="uk-UA"/>
        </w:rPr>
      </w:pPr>
    </w:p>
    <w:tbl>
      <w:tblPr>
        <w:tblW w:w="49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0"/>
        <w:gridCol w:w="5336"/>
      </w:tblGrid>
      <w:tr w:rsidR="002471EB" w:rsidRPr="00215321" w14:paraId="5AE5DAD7" w14:textId="77777777" w:rsidTr="00323807">
        <w:trPr>
          <w:cantSplit/>
        </w:trPr>
        <w:tc>
          <w:tcPr>
            <w:tcW w:w="5000" w:type="pct"/>
            <w:gridSpan w:val="2"/>
          </w:tcPr>
          <w:p w14:paraId="732B3038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  <w:r w:rsidRPr="005A5CCF">
              <w:rPr>
                <w:rFonts w:cs="Arial"/>
                <w:b/>
                <w:color w:val="000000"/>
                <w:lang w:val="uk-UA"/>
              </w:rPr>
              <w:t>ІІ. Загальні відомості про учасника - суб'єкта господарювання</w:t>
            </w:r>
          </w:p>
        </w:tc>
      </w:tr>
      <w:tr w:rsidR="002471EB" w:rsidRPr="005A5CCF" w14:paraId="6D6C7D41" w14:textId="77777777" w:rsidTr="00323807">
        <w:tc>
          <w:tcPr>
            <w:tcW w:w="2501" w:type="pct"/>
          </w:tcPr>
          <w:p w14:paraId="3F0945BE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Найменування суб'єкта господарювання</w:t>
            </w:r>
          </w:p>
        </w:tc>
        <w:tc>
          <w:tcPr>
            <w:tcW w:w="2499" w:type="pct"/>
            <w:vAlign w:val="bottom"/>
          </w:tcPr>
          <w:p w14:paraId="61C5697B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70E7D9DF" w14:textId="77777777" w:rsidTr="00323807">
        <w:tc>
          <w:tcPr>
            <w:tcW w:w="2501" w:type="pct"/>
          </w:tcPr>
          <w:p w14:paraId="760E2431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Ідентифікаційний код за ЄДРПОУ</w:t>
            </w:r>
          </w:p>
        </w:tc>
        <w:tc>
          <w:tcPr>
            <w:tcW w:w="2499" w:type="pct"/>
            <w:vAlign w:val="bottom"/>
          </w:tcPr>
          <w:p w14:paraId="178F5620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1D5C4AB7" w14:textId="77777777" w:rsidTr="00323807">
        <w:tc>
          <w:tcPr>
            <w:tcW w:w="2501" w:type="pct"/>
          </w:tcPr>
          <w:p w14:paraId="099E2E76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Поштова адреса</w:t>
            </w:r>
          </w:p>
        </w:tc>
        <w:tc>
          <w:tcPr>
            <w:tcW w:w="2499" w:type="pct"/>
            <w:vAlign w:val="bottom"/>
          </w:tcPr>
          <w:p w14:paraId="14690E75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1EFD89D6" w14:textId="77777777" w:rsidTr="00323807">
        <w:tc>
          <w:tcPr>
            <w:tcW w:w="2501" w:type="pct"/>
          </w:tcPr>
          <w:p w14:paraId="78AB0866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Телефон</w:t>
            </w:r>
          </w:p>
        </w:tc>
        <w:tc>
          <w:tcPr>
            <w:tcW w:w="2499" w:type="pct"/>
            <w:vAlign w:val="bottom"/>
          </w:tcPr>
          <w:p w14:paraId="546E1A8E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215321" w14:paraId="04FD2ADB" w14:textId="77777777" w:rsidTr="00323807">
        <w:tc>
          <w:tcPr>
            <w:tcW w:w="2501" w:type="pct"/>
          </w:tcPr>
          <w:p w14:paraId="7F9D9ED2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 xml:space="preserve">Електронна адреса (WEB-сайт, e-mail) </w:t>
            </w:r>
          </w:p>
        </w:tc>
        <w:tc>
          <w:tcPr>
            <w:tcW w:w="2499" w:type="pct"/>
            <w:vAlign w:val="bottom"/>
          </w:tcPr>
          <w:p w14:paraId="5CE2D473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26EC3A66" w14:textId="77777777" w:rsidTr="00323807">
        <w:tc>
          <w:tcPr>
            <w:tcW w:w="2501" w:type="pct"/>
          </w:tcPr>
          <w:p w14:paraId="7F61B652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Місце та дата реєстрації</w:t>
            </w:r>
          </w:p>
        </w:tc>
        <w:tc>
          <w:tcPr>
            <w:tcW w:w="2499" w:type="pct"/>
            <w:vAlign w:val="bottom"/>
          </w:tcPr>
          <w:p w14:paraId="629C72C7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1C61DC68" w14:textId="77777777" w:rsidTr="00323807">
        <w:tc>
          <w:tcPr>
            <w:tcW w:w="2501" w:type="pct"/>
          </w:tcPr>
          <w:p w14:paraId="4F89296E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№ свідоцтва</w:t>
            </w:r>
          </w:p>
        </w:tc>
        <w:tc>
          <w:tcPr>
            <w:tcW w:w="2499" w:type="pct"/>
            <w:vAlign w:val="bottom"/>
          </w:tcPr>
          <w:p w14:paraId="5C073AA6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15C21C7A" w14:textId="77777777" w:rsidTr="00323807">
        <w:tc>
          <w:tcPr>
            <w:tcW w:w="2501" w:type="pct"/>
          </w:tcPr>
          <w:p w14:paraId="71513D0C" w14:textId="77777777" w:rsidR="002471EB" w:rsidRPr="005A5CCF" w:rsidRDefault="002471EB" w:rsidP="00323807">
            <w:pPr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Рік створення</w:t>
            </w:r>
          </w:p>
        </w:tc>
        <w:tc>
          <w:tcPr>
            <w:tcW w:w="2499" w:type="pct"/>
            <w:vAlign w:val="bottom"/>
          </w:tcPr>
          <w:p w14:paraId="549FE933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5732A9BD" w14:textId="77777777" w:rsidTr="00323807">
        <w:trPr>
          <w:cantSplit/>
        </w:trPr>
        <w:tc>
          <w:tcPr>
            <w:tcW w:w="5000" w:type="pct"/>
            <w:gridSpan w:val="2"/>
          </w:tcPr>
          <w:p w14:paraId="52CB2AB8" w14:textId="77777777" w:rsidR="002471EB" w:rsidRPr="005A5CCF" w:rsidRDefault="002471EB" w:rsidP="00323807">
            <w:pPr>
              <w:rPr>
                <w:rFonts w:cs="Arial"/>
                <w:i/>
                <w:color w:val="000000"/>
                <w:lang w:val="uk-UA"/>
              </w:rPr>
            </w:pPr>
            <w:r w:rsidRPr="005A5CCF">
              <w:rPr>
                <w:rFonts w:cs="Arial"/>
                <w:i/>
                <w:color w:val="000000"/>
                <w:lang w:val="uk-UA"/>
              </w:rPr>
              <w:t>Копії  реєстраційних документів,  що  засвідчують  юридичний  статус  суб'єкта  господарювання,  місце реєстрації, додаються: виписка з ЄДР про державну реєстрацію, свідоцтво/довідка платника податків, інші документи за наявності</w:t>
            </w:r>
          </w:p>
        </w:tc>
      </w:tr>
      <w:tr w:rsidR="002471EB" w:rsidRPr="00215321" w14:paraId="7733AFA2" w14:textId="77777777" w:rsidTr="00323807">
        <w:tc>
          <w:tcPr>
            <w:tcW w:w="2501" w:type="pct"/>
          </w:tcPr>
          <w:p w14:paraId="4DA689C8" w14:textId="77777777" w:rsidR="002471EB" w:rsidRPr="005A5CCF" w:rsidRDefault="002471EB" w:rsidP="00323807">
            <w:pPr>
              <w:rPr>
                <w:rFonts w:cs="Arial"/>
                <w:b/>
                <w:color w:val="000000"/>
                <w:lang w:val="uk-UA"/>
              </w:rPr>
            </w:pPr>
            <w:r w:rsidRPr="005A5CCF">
              <w:rPr>
                <w:rFonts w:cs="Arial"/>
                <w:b/>
                <w:color w:val="000000"/>
                <w:lang w:val="uk-UA"/>
              </w:rPr>
              <w:t xml:space="preserve">Особа, яка уповноважена представляти інтереси учасника попередньої кваліфікації </w:t>
            </w:r>
          </w:p>
        </w:tc>
        <w:tc>
          <w:tcPr>
            <w:tcW w:w="2499" w:type="pct"/>
            <w:vAlign w:val="bottom"/>
          </w:tcPr>
          <w:p w14:paraId="09009A7F" w14:textId="77777777" w:rsidR="002471EB" w:rsidRPr="005A5CCF" w:rsidRDefault="002471EB" w:rsidP="00323807">
            <w:pPr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57489D03" w14:textId="77777777" w:rsidTr="00323807">
        <w:tc>
          <w:tcPr>
            <w:tcW w:w="2501" w:type="pct"/>
          </w:tcPr>
          <w:p w14:paraId="14E5CE38" w14:textId="77777777" w:rsidR="002471EB" w:rsidRPr="005A5CCF" w:rsidRDefault="002471EB" w:rsidP="00323807">
            <w:pPr>
              <w:spacing w:before="40"/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Прізвище</w:t>
            </w:r>
          </w:p>
        </w:tc>
        <w:tc>
          <w:tcPr>
            <w:tcW w:w="2499" w:type="pct"/>
            <w:vAlign w:val="bottom"/>
          </w:tcPr>
          <w:p w14:paraId="4F24F144" w14:textId="77777777" w:rsidR="002471EB" w:rsidRPr="005A5CCF" w:rsidRDefault="002471EB" w:rsidP="00323807">
            <w:pPr>
              <w:spacing w:before="40"/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1D50A81F" w14:textId="77777777" w:rsidTr="00323807">
        <w:tc>
          <w:tcPr>
            <w:tcW w:w="2501" w:type="pct"/>
          </w:tcPr>
          <w:p w14:paraId="17BC57BB" w14:textId="77777777" w:rsidR="002471EB" w:rsidRPr="005A5CCF" w:rsidRDefault="002471EB" w:rsidP="00323807">
            <w:pPr>
              <w:spacing w:before="40"/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Ім'я</w:t>
            </w:r>
          </w:p>
        </w:tc>
        <w:tc>
          <w:tcPr>
            <w:tcW w:w="2499" w:type="pct"/>
            <w:vAlign w:val="bottom"/>
          </w:tcPr>
          <w:p w14:paraId="2F7E5A08" w14:textId="77777777" w:rsidR="002471EB" w:rsidRPr="005A5CCF" w:rsidRDefault="002471EB" w:rsidP="00323807">
            <w:pPr>
              <w:spacing w:before="40"/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452C9018" w14:textId="77777777" w:rsidTr="00323807">
        <w:tc>
          <w:tcPr>
            <w:tcW w:w="2501" w:type="pct"/>
          </w:tcPr>
          <w:p w14:paraId="3A4E5E1E" w14:textId="77777777" w:rsidR="002471EB" w:rsidRPr="005A5CCF" w:rsidRDefault="002471EB" w:rsidP="00323807">
            <w:pPr>
              <w:spacing w:before="40"/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По батькові</w:t>
            </w:r>
          </w:p>
        </w:tc>
        <w:tc>
          <w:tcPr>
            <w:tcW w:w="2499" w:type="pct"/>
            <w:vAlign w:val="bottom"/>
          </w:tcPr>
          <w:p w14:paraId="6B7D68DB" w14:textId="77777777" w:rsidR="002471EB" w:rsidRPr="005A5CCF" w:rsidRDefault="002471EB" w:rsidP="00323807">
            <w:pPr>
              <w:spacing w:before="40"/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  <w:tr w:rsidR="002471EB" w:rsidRPr="005A5CCF" w14:paraId="1AFDFE09" w14:textId="77777777" w:rsidTr="00323807">
        <w:tc>
          <w:tcPr>
            <w:tcW w:w="2501" w:type="pct"/>
          </w:tcPr>
          <w:p w14:paraId="59A0D058" w14:textId="77777777" w:rsidR="002471EB" w:rsidRPr="005A5CCF" w:rsidRDefault="002471EB" w:rsidP="00323807">
            <w:pPr>
              <w:spacing w:before="40"/>
              <w:rPr>
                <w:rFonts w:cs="Arial"/>
                <w:color w:val="000000"/>
                <w:lang w:val="uk-UA"/>
              </w:rPr>
            </w:pPr>
            <w:r w:rsidRPr="005A5CCF">
              <w:rPr>
                <w:rFonts w:cs="Arial"/>
                <w:color w:val="000000"/>
                <w:lang w:val="uk-UA"/>
              </w:rPr>
              <w:t>Посада</w:t>
            </w:r>
          </w:p>
        </w:tc>
        <w:tc>
          <w:tcPr>
            <w:tcW w:w="2499" w:type="pct"/>
            <w:vAlign w:val="bottom"/>
          </w:tcPr>
          <w:p w14:paraId="0965A1D4" w14:textId="77777777" w:rsidR="002471EB" w:rsidRPr="005A5CCF" w:rsidRDefault="002471EB" w:rsidP="00323807">
            <w:pPr>
              <w:spacing w:before="40"/>
              <w:rPr>
                <w:rFonts w:cs="Arial"/>
                <w:b/>
                <w:i/>
                <w:color w:val="000000"/>
                <w:lang w:val="uk-UA"/>
              </w:rPr>
            </w:pPr>
          </w:p>
        </w:tc>
      </w:tr>
    </w:tbl>
    <w:p w14:paraId="1D0765B4" w14:textId="77777777" w:rsidR="002471EB" w:rsidRDefault="002471EB" w:rsidP="00801F3B">
      <w:pPr>
        <w:spacing w:line="276" w:lineRule="auto"/>
        <w:rPr>
          <w:rFonts w:cs="Arial"/>
          <w:color w:val="000000"/>
          <w:lang w:val="uk-UA" w:eastAsia="uk-UA"/>
        </w:rPr>
      </w:pPr>
    </w:p>
    <w:p w14:paraId="3FD57A57" w14:textId="77777777" w:rsidR="00801F3B" w:rsidRPr="005A5CCF" w:rsidRDefault="00801F3B" w:rsidP="00801F3B">
      <w:pPr>
        <w:spacing w:line="276" w:lineRule="auto"/>
        <w:rPr>
          <w:rFonts w:cs="Arial"/>
          <w:color w:val="000000"/>
          <w:lang w:val="uk-UA" w:eastAsia="uk-UA"/>
        </w:rPr>
      </w:pPr>
      <w:r w:rsidRPr="005A5CCF">
        <w:rPr>
          <w:rFonts w:cs="Arial"/>
          <w:color w:val="000000"/>
          <w:lang w:val="uk-UA" w:eastAsia="uk-UA"/>
        </w:rPr>
        <w:t>Повністю познайомившись та погоджуючись з умовами проведення тендеру та тендерною документацією направляємо Вам необхідні документи для участі у тендері.</w:t>
      </w:r>
    </w:p>
    <w:p w14:paraId="7BC32E2C" w14:textId="77777777" w:rsidR="00801F3B" w:rsidRPr="005A5CCF" w:rsidRDefault="00801F3B" w:rsidP="00801F3B">
      <w:pPr>
        <w:spacing w:line="276" w:lineRule="auto"/>
        <w:rPr>
          <w:rFonts w:cs="Arial"/>
          <w:color w:val="000000"/>
          <w:lang w:val="uk-UA" w:eastAsia="uk-UA"/>
        </w:rPr>
      </w:pPr>
      <w:r w:rsidRPr="005A5CCF">
        <w:rPr>
          <w:rFonts w:cs="Arial"/>
          <w:color w:val="000000"/>
          <w:lang w:val="uk-UA" w:eastAsia="uk-UA"/>
        </w:rPr>
        <w:t>Ми погоджуємося дотримуватися умов цієї заявки протягом ___</w:t>
      </w:r>
      <w:r w:rsidRPr="00801F3B">
        <w:rPr>
          <w:rFonts w:cs="Arial"/>
          <w:color w:val="000000"/>
          <w:lang w:val="ru-RU" w:eastAsia="uk-UA"/>
        </w:rPr>
        <w:t>_</w:t>
      </w:r>
      <w:r w:rsidRPr="005A5CCF">
        <w:rPr>
          <w:rFonts w:cs="Arial"/>
          <w:color w:val="000000"/>
          <w:lang w:val="uk-UA" w:eastAsia="uk-UA"/>
        </w:rPr>
        <w:t xml:space="preserve"> робочих днів після останньої дати (дня) розкриття тендерних пропозицій, встановленого Вами. Наша пропозиція буде обов'язковою для нас. </w:t>
      </w:r>
    </w:p>
    <w:p w14:paraId="09CF54A2" w14:textId="77777777" w:rsidR="00801F3B" w:rsidRPr="005A5CCF" w:rsidRDefault="00801F3B" w:rsidP="00801F3B">
      <w:pPr>
        <w:spacing w:line="276" w:lineRule="auto"/>
        <w:rPr>
          <w:rFonts w:cs="Arial"/>
          <w:color w:val="000000"/>
          <w:lang w:val="uk-UA" w:eastAsia="uk-UA"/>
        </w:rPr>
      </w:pPr>
      <w:r w:rsidRPr="005A5CCF">
        <w:rPr>
          <w:rFonts w:cs="Arial"/>
          <w:color w:val="000000"/>
          <w:lang w:val="uk-UA" w:eastAsia="uk-UA"/>
        </w:rPr>
        <w:t xml:space="preserve">У разі перемоги, зобов'язуємось виконати роботи (поставити товари), що визначені в документації до </w:t>
      </w:r>
      <w:r w:rsidR="009B0455">
        <w:rPr>
          <w:rFonts w:cs="Arial"/>
          <w:color w:val="000000"/>
          <w:lang w:val="uk-UA" w:eastAsia="uk-UA"/>
        </w:rPr>
        <w:t>липня 2019</w:t>
      </w:r>
      <w:r w:rsidR="001F5533">
        <w:rPr>
          <w:rFonts w:cs="Arial"/>
          <w:color w:val="000000"/>
          <w:lang w:val="uk-UA" w:eastAsia="uk-UA"/>
        </w:rPr>
        <w:t xml:space="preserve"> року.</w:t>
      </w:r>
    </w:p>
    <w:p w14:paraId="71EE8E0F" w14:textId="77777777" w:rsidR="00801F3B" w:rsidRPr="005A5CCF" w:rsidRDefault="00801F3B" w:rsidP="00801F3B">
      <w:pPr>
        <w:spacing w:line="276" w:lineRule="auto"/>
        <w:rPr>
          <w:rFonts w:cs="Arial"/>
          <w:color w:val="000000"/>
          <w:lang w:val="uk-UA" w:eastAsia="uk-UA"/>
        </w:rPr>
      </w:pPr>
      <w:r w:rsidRPr="005A5CCF">
        <w:rPr>
          <w:rFonts w:cs="Arial"/>
          <w:color w:val="000000"/>
          <w:lang w:val="uk-UA" w:eastAsia="uk-UA"/>
        </w:rPr>
        <w:t>Ми погоджуємося з умовами, що Ви можете відхилити нашу чи всі тендерні заявки згідно з умовами тендерної документації, та розуміємо, що Ви не обмежені у прийнятті будь-якої іншої пропозиції з більш вигідними для Вас умовами.</w:t>
      </w:r>
    </w:p>
    <w:p w14:paraId="67CCD307" w14:textId="77777777" w:rsidR="00801F3B" w:rsidRPr="00D235F6" w:rsidRDefault="00801F3B" w:rsidP="00801F3B">
      <w:pPr>
        <w:spacing w:line="276" w:lineRule="auto"/>
        <w:rPr>
          <w:rFonts w:cs="Arial"/>
          <w:b/>
          <w:color w:val="000000"/>
          <w:lang w:val="uk-UA" w:eastAsia="uk-UA"/>
        </w:rPr>
      </w:pPr>
      <w:r w:rsidRPr="00D235F6">
        <w:rPr>
          <w:rFonts w:cs="Arial"/>
          <w:b/>
          <w:color w:val="000000"/>
          <w:lang w:val="uk-UA" w:eastAsia="uk-UA"/>
        </w:rPr>
        <w:t>До Анкети додаються наступні документи (перелік):</w:t>
      </w:r>
    </w:p>
    <w:p w14:paraId="37C89DDE" w14:textId="77777777" w:rsidR="00801F3B" w:rsidRPr="005A5CCF" w:rsidRDefault="00801F3B" w:rsidP="00801F3B">
      <w:pPr>
        <w:rPr>
          <w:rFonts w:cs="Arial"/>
          <w:lang w:val="uk-UA" w:eastAsia="en-US"/>
        </w:rPr>
      </w:pPr>
    </w:p>
    <w:p w14:paraId="265D1DD3" w14:textId="77777777" w:rsidR="00801F3B" w:rsidRPr="005A5CCF" w:rsidRDefault="00801F3B" w:rsidP="00801F3B">
      <w:pPr>
        <w:rPr>
          <w:rFonts w:cs="Arial"/>
          <w:lang w:val="uk-UA" w:eastAsia="en-US"/>
        </w:rPr>
      </w:pPr>
      <w:r w:rsidRPr="005A5CCF">
        <w:rPr>
          <w:rFonts w:cs="Arial"/>
          <w:lang w:val="uk-UA" w:eastAsia="en-US"/>
        </w:rPr>
        <w:t>_______________________________________________________________</w:t>
      </w:r>
    </w:p>
    <w:p w14:paraId="5D4DE8C3" w14:textId="77777777" w:rsidR="00801F3B" w:rsidRPr="005A5CCF" w:rsidRDefault="00801F3B" w:rsidP="00801F3B">
      <w:pPr>
        <w:rPr>
          <w:rFonts w:cs="Arial"/>
          <w:lang w:val="uk-UA" w:eastAsia="en-US"/>
        </w:rPr>
      </w:pPr>
    </w:p>
    <w:p w14:paraId="10E77B20" w14:textId="77777777" w:rsidR="00801F3B" w:rsidRPr="005A5CCF" w:rsidRDefault="00801F3B" w:rsidP="00801F3B">
      <w:pPr>
        <w:rPr>
          <w:rFonts w:cs="Arial"/>
          <w:lang w:val="uk-UA"/>
        </w:rPr>
      </w:pPr>
      <w:r w:rsidRPr="005A5CCF">
        <w:rPr>
          <w:rFonts w:cs="Arial"/>
          <w:lang w:val="uk-UA" w:eastAsia="en-US"/>
        </w:rPr>
        <w:t>_______________________________________________________________</w:t>
      </w:r>
    </w:p>
    <w:p w14:paraId="1B6B3EE3" w14:textId="77777777" w:rsidR="00801F3B" w:rsidRPr="005A5CCF" w:rsidRDefault="00801F3B" w:rsidP="00801F3B">
      <w:pPr>
        <w:rPr>
          <w:rFonts w:cs="Arial"/>
          <w:lang w:val="uk-UA" w:eastAsia="en-US"/>
        </w:rPr>
      </w:pPr>
    </w:p>
    <w:p w14:paraId="7C585025" w14:textId="77777777" w:rsidR="00801F3B" w:rsidRPr="005A5CCF" w:rsidRDefault="00801F3B" w:rsidP="00801F3B">
      <w:pPr>
        <w:rPr>
          <w:rFonts w:cs="Arial"/>
          <w:lang w:val="uk-UA" w:eastAsia="en-US"/>
        </w:rPr>
      </w:pPr>
      <w:r w:rsidRPr="005A5CCF">
        <w:rPr>
          <w:rFonts w:cs="Arial"/>
          <w:lang w:val="uk-UA" w:eastAsia="en-US"/>
        </w:rPr>
        <w:t>_______________________________________________________________</w:t>
      </w:r>
    </w:p>
    <w:p w14:paraId="630798CB" w14:textId="77777777" w:rsidR="00801F3B" w:rsidRPr="005A5CCF" w:rsidRDefault="00801F3B" w:rsidP="00801F3B">
      <w:pPr>
        <w:rPr>
          <w:rFonts w:cs="Arial"/>
          <w:lang w:val="uk-UA" w:eastAsia="en-US"/>
        </w:rPr>
      </w:pPr>
    </w:p>
    <w:p w14:paraId="357D9F9B" w14:textId="77777777" w:rsidR="00801F3B" w:rsidRPr="005A5CCF" w:rsidRDefault="00801F3B" w:rsidP="00801F3B">
      <w:pPr>
        <w:rPr>
          <w:rFonts w:cs="Arial"/>
          <w:lang w:val="uk-UA"/>
        </w:rPr>
      </w:pPr>
      <w:r w:rsidRPr="005A5CCF">
        <w:rPr>
          <w:rFonts w:cs="Arial"/>
          <w:lang w:val="uk-UA" w:eastAsia="en-US"/>
        </w:rPr>
        <w:t>_______________________________________________________________</w:t>
      </w:r>
    </w:p>
    <w:p w14:paraId="2F60BA74" w14:textId="77777777" w:rsidR="00801F3B" w:rsidRPr="005A5CCF" w:rsidRDefault="00801F3B" w:rsidP="00801F3B">
      <w:pPr>
        <w:rPr>
          <w:rFonts w:cs="Arial"/>
          <w:lang w:val="uk-UA" w:eastAsia="en-US"/>
        </w:rPr>
      </w:pPr>
    </w:p>
    <w:p w14:paraId="2CDDB003" w14:textId="77777777" w:rsidR="00801F3B" w:rsidRPr="005A5CCF" w:rsidRDefault="00801F3B" w:rsidP="00801F3B">
      <w:pPr>
        <w:rPr>
          <w:rFonts w:cs="Arial"/>
          <w:lang w:val="uk-UA"/>
        </w:rPr>
      </w:pPr>
      <w:r w:rsidRPr="005A5CCF">
        <w:rPr>
          <w:rFonts w:cs="Arial"/>
          <w:sz w:val="18"/>
          <w:lang w:val="uk-UA" w:eastAsia="en-US"/>
        </w:rPr>
        <w:t>_____________________________________________________________________</w:t>
      </w:r>
    </w:p>
    <w:p w14:paraId="4FB61B96" w14:textId="77777777" w:rsidR="00801F3B" w:rsidRPr="005A5CCF" w:rsidRDefault="00801F3B" w:rsidP="00801F3B">
      <w:pPr>
        <w:rPr>
          <w:rFonts w:cs="Arial"/>
          <w:sz w:val="18"/>
          <w:lang w:val="uk-UA" w:eastAsia="en-US"/>
        </w:rPr>
      </w:pPr>
    </w:p>
    <w:p w14:paraId="184D21AF" w14:textId="77777777" w:rsidR="00801F3B" w:rsidRPr="005A5CCF" w:rsidRDefault="00801F3B" w:rsidP="00801F3B">
      <w:pPr>
        <w:rPr>
          <w:rFonts w:cs="Arial"/>
          <w:lang w:val="uk-UA" w:eastAsia="en-US"/>
        </w:rPr>
      </w:pPr>
      <w:r w:rsidRPr="005A5CCF">
        <w:rPr>
          <w:rFonts w:cs="Arial"/>
          <w:lang w:val="uk-UA" w:eastAsia="en-US"/>
        </w:rPr>
        <w:t>Підпис повноважного представника організації-претендента</w:t>
      </w:r>
    </w:p>
    <w:p w14:paraId="62120865" w14:textId="77777777" w:rsidR="00801F3B" w:rsidRPr="005A5CCF" w:rsidRDefault="00801F3B" w:rsidP="00801F3B">
      <w:pPr>
        <w:rPr>
          <w:rFonts w:cs="Arial"/>
          <w:lang w:val="uk-UA" w:eastAsia="en-US"/>
        </w:rPr>
      </w:pPr>
    </w:p>
    <w:p w14:paraId="68D8F204" w14:textId="77777777" w:rsidR="00801F3B" w:rsidRPr="005A5CCF" w:rsidRDefault="00801F3B" w:rsidP="00801F3B">
      <w:pPr>
        <w:rPr>
          <w:rFonts w:cs="Arial"/>
          <w:lang w:val="uk-UA" w:eastAsia="en-US"/>
        </w:rPr>
      </w:pPr>
    </w:p>
    <w:p w14:paraId="65C96FCC" w14:textId="77777777" w:rsidR="00801F3B" w:rsidRPr="005A5CCF" w:rsidRDefault="00801F3B" w:rsidP="00801F3B">
      <w:pPr>
        <w:rPr>
          <w:rFonts w:cs="Arial"/>
          <w:lang w:val="uk-UA" w:eastAsia="en-US"/>
        </w:rPr>
      </w:pPr>
    </w:p>
    <w:p w14:paraId="7BD2D7F9" w14:textId="77777777" w:rsidR="00801F3B" w:rsidRPr="005A5CCF" w:rsidRDefault="00801F3B" w:rsidP="00801F3B">
      <w:pPr>
        <w:rPr>
          <w:rFonts w:cs="Arial"/>
          <w:lang w:val="uk-UA" w:eastAsia="en-US"/>
        </w:rPr>
      </w:pPr>
      <w:r w:rsidRPr="005A5CCF">
        <w:rPr>
          <w:rFonts w:cs="Arial"/>
          <w:lang w:val="uk-UA" w:eastAsia="en-US"/>
        </w:rPr>
        <w:t>М.П.</w:t>
      </w:r>
    </w:p>
    <w:p w14:paraId="62B456C1" w14:textId="77777777" w:rsidR="003949BD" w:rsidRPr="00284A8B" w:rsidRDefault="003949BD" w:rsidP="00284A8B">
      <w:pPr>
        <w:rPr>
          <w:rFonts w:ascii="Arial Narrow" w:hAnsi="Arial Narrow"/>
          <w:sz w:val="18"/>
          <w:lang w:val="uk-UA" w:eastAsia="en-US"/>
        </w:rPr>
      </w:pPr>
    </w:p>
    <w:sectPr w:rsidR="003949BD" w:rsidRPr="00284A8B" w:rsidSect="00531ADC">
      <w:footerReference w:type="even" r:id="rId6"/>
      <w:footerReference w:type="default" r:id="rId7"/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1A852" w14:textId="77777777" w:rsidR="00531ADC" w:rsidRDefault="00531ADC">
      <w:r>
        <w:separator/>
      </w:r>
    </w:p>
  </w:endnote>
  <w:endnote w:type="continuationSeparator" w:id="0">
    <w:p w14:paraId="418CEF6C" w14:textId="77777777" w:rsidR="00531ADC" w:rsidRDefault="00531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EDCD" w14:textId="77777777" w:rsidR="00323176" w:rsidRDefault="00323176" w:rsidP="0053345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2E8A828D" w14:textId="77777777" w:rsidR="00323176" w:rsidRDefault="00323176" w:rsidP="001804D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E1A2A" w14:textId="77777777" w:rsidR="00323176" w:rsidRDefault="00323176" w:rsidP="0053345B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3980">
      <w:rPr>
        <w:rStyle w:val="a6"/>
        <w:noProof/>
      </w:rPr>
      <w:t>1</w:t>
    </w:r>
    <w:r>
      <w:rPr>
        <w:rStyle w:val="a6"/>
      </w:rPr>
      <w:fldChar w:fldCharType="end"/>
    </w:r>
  </w:p>
  <w:p w14:paraId="057EA5DD" w14:textId="77777777" w:rsidR="00323176" w:rsidRDefault="00323176" w:rsidP="001804D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C35A9" w14:textId="77777777" w:rsidR="00531ADC" w:rsidRDefault="00531ADC">
      <w:r>
        <w:separator/>
      </w:r>
    </w:p>
  </w:footnote>
  <w:footnote w:type="continuationSeparator" w:id="0">
    <w:p w14:paraId="3F8E7ACF" w14:textId="77777777" w:rsidR="00531ADC" w:rsidRDefault="00531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525"/>
    <w:rsid w:val="000907BD"/>
    <w:rsid w:val="000A03D3"/>
    <w:rsid w:val="000A0924"/>
    <w:rsid w:val="000B0A7A"/>
    <w:rsid w:val="000E19EB"/>
    <w:rsid w:val="000E53F2"/>
    <w:rsid w:val="000F199D"/>
    <w:rsid w:val="000F3E3A"/>
    <w:rsid w:val="00105D31"/>
    <w:rsid w:val="0013204F"/>
    <w:rsid w:val="00156B0E"/>
    <w:rsid w:val="00156BB3"/>
    <w:rsid w:val="001804D1"/>
    <w:rsid w:val="001A1DAD"/>
    <w:rsid w:val="001F3E1A"/>
    <w:rsid w:val="001F5533"/>
    <w:rsid w:val="00202E7B"/>
    <w:rsid w:val="00206C2D"/>
    <w:rsid w:val="00215321"/>
    <w:rsid w:val="002471EB"/>
    <w:rsid w:val="0028338D"/>
    <w:rsid w:val="00284A8B"/>
    <w:rsid w:val="002D4525"/>
    <w:rsid w:val="00323176"/>
    <w:rsid w:val="00323807"/>
    <w:rsid w:val="00352F43"/>
    <w:rsid w:val="00364165"/>
    <w:rsid w:val="00381286"/>
    <w:rsid w:val="00381958"/>
    <w:rsid w:val="003949BD"/>
    <w:rsid w:val="003C2B26"/>
    <w:rsid w:val="003E31A2"/>
    <w:rsid w:val="00434544"/>
    <w:rsid w:val="00451CAF"/>
    <w:rsid w:val="004D4035"/>
    <w:rsid w:val="004F65A1"/>
    <w:rsid w:val="00531397"/>
    <w:rsid w:val="00531ADC"/>
    <w:rsid w:val="0053345B"/>
    <w:rsid w:val="005B006B"/>
    <w:rsid w:val="005C17D3"/>
    <w:rsid w:val="005C6612"/>
    <w:rsid w:val="005D492F"/>
    <w:rsid w:val="00622052"/>
    <w:rsid w:val="00623A12"/>
    <w:rsid w:val="00626E5F"/>
    <w:rsid w:val="006379D1"/>
    <w:rsid w:val="00647D78"/>
    <w:rsid w:val="0068459A"/>
    <w:rsid w:val="00686584"/>
    <w:rsid w:val="006A2A3D"/>
    <w:rsid w:val="0076445D"/>
    <w:rsid w:val="007A54DD"/>
    <w:rsid w:val="007A67D4"/>
    <w:rsid w:val="007F6E21"/>
    <w:rsid w:val="00801F3B"/>
    <w:rsid w:val="00862971"/>
    <w:rsid w:val="00886C39"/>
    <w:rsid w:val="008918B2"/>
    <w:rsid w:val="008F4C25"/>
    <w:rsid w:val="00904D7A"/>
    <w:rsid w:val="009B0455"/>
    <w:rsid w:val="009B49C4"/>
    <w:rsid w:val="009E5E1A"/>
    <w:rsid w:val="00A615D8"/>
    <w:rsid w:val="00AA7D21"/>
    <w:rsid w:val="00AE6B4E"/>
    <w:rsid w:val="00AF61C2"/>
    <w:rsid w:val="00B71CD3"/>
    <w:rsid w:val="00BB4B7D"/>
    <w:rsid w:val="00BE2C99"/>
    <w:rsid w:val="00BF5B99"/>
    <w:rsid w:val="00C177D4"/>
    <w:rsid w:val="00C535C9"/>
    <w:rsid w:val="00C840C4"/>
    <w:rsid w:val="00CB1D32"/>
    <w:rsid w:val="00CC3980"/>
    <w:rsid w:val="00D06A04"/>
    <w:rsid w:val="00D14B57"/>
    <w:rsid w:val="00D235F6"/>
    <w:rsid w:val="00D353C2"/>
    <w:rsid w:val="00D45E70"/>
    <w:rsid w:val="00D75436"/>
    <w:rsid w:val="00D82203"/>
    <w:rsid w:val="00DA1DE8"/>
    <w:rsid w:val="00DF296D"/>
    <w:rsid w:val="00E02A56"/>
    <w:rsid w:val="00E21110"/>
    <w:rsid w:val="00E370A7"/>
    <w:rsid w:val="00E56358"/>
    <w:rsid w:val="00EB41DF"/>
    <w:rsid w:val="00EC68BD"/>
    <w:rsid w:val="00EE5F96"/>
    <w:rsid w:val="00F3623D"/>
    <w:rsid w:val="00F64957"/>
    <w:rsid w:val="00FA6278"/>
    <w:rsid w:val="00FE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E74CC"/>
  <w15:chartTrackingRefBased/>
  <w15:docId w15:val="{357CE76E-D338-42E1-B8F9-E9624AC82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D4525"/>
    <w:pPr>
      <w:widowControl w:val="0"/>
      <w:jc w:val="both"/>
    </w:pPr>
    <w:rPr>
      <w:rFonts w:eastAsia="SimSun"/>
      <w:kern w:val="2"/>
      <w:sz w:val="21"/>
      <w:lang w:eastAsia="zh-CN"/>
    </w:rPr>
  </w:style>
  <w:style w:type="paragraph" w:styleId="2">
    <w:name w:val="heading 2"/>
    <w:basedOn w:val="a"/>
    <w:next w:val="a"/>
    <w:link w:val="20"/>
    <w:autoRedefine/>
    <w:qFormat/>
    <w:rsid w:val="00647D78"/>
    <w:pPr>
      <w:keepNext/>
      <w:widowControl/>
      <w:spacing w:before="120"/>
      <w:outlineLvl w:val="1"/>
    </w:pPr>
    <w:rPr>
      <w:rFonts w:ascii="Cambria" w:eastAsia="Times New Roman" w:hAnsi="Cambria"/>
      <w:b/>
      <w:iCs/>
      <w:kern w:val="0"/>
      <w:sz w:val="22"/>
      <w:lang w:val="uk-UA" w:eastAsia="en-US"/>
    </w:rPr>
  </w:style>
  <w:style w:type="paragraph" w:styleId="3">
    <w:name w:val="heading 3"/>
    <w:basedOn w:val="a"/>
    <w:next w:val="a"/>
    <w:link w:val="30"/>
    <w:qFormat/>
    <w:rsid w:val="003949BD"/>
    <w:pPr>
      <w:keepNext/>
      <w:keepLines/>
      <w:widowControl/>
      <w:spacing w:before="200"/>
      <w:jc w:val="left"/>
      <w:outlineLvl w:val="2"/>
    </w:pPr>
    <w:rPr>
      <w:rFonts w:ascii="Cambria" w:eastAsia="Times New Roman" w:hAnsi="Cambria"/>
      <w:b/>
      <w:bCs/>
      <w:color w:val="4F81BD"/>
      <w:kern w:val="0"/>
      <w:sz w:val="24"/>
      <w:lang w:eastAsia="en-US"/>
    </w:rPr>
  </w:style>
  <w:style w:type="paragraph" w:styleId="5">
    <w:name w:val="heading 5"/>
    <w:basedOn w:val="a"/>
    <w:next w:val="a"/>
    <w:link w:val="50"/>
    <w:qFormat/>
    <w:rsid w:val="003949BD"/>
    <w:pPr>
      <w:keepNext/>
      <w:keepLines/>
      <w:widowControl/>
      <w:spacing w:before="200"/>
      <w:jc w:val="left"/>
      <w:outlineLvl w:val="4"/>
    </w:pPr>
    <w:rPr>
      <w:rFonts w:ascii="Cambria" w:eastAsia="Times New Roman" w:hAnsi="Cambria"/>
      <w:color w:val="243F60"/>
      <w:kern w:val="0"/>
      <w:sz w:val="24"/>
      <w:lang w:eastAsia="en-US"/>
    </w:rPr>
  </w:style>
  <w:style w:type="paragraph" w:styleId="6">
    <w:name w:val="heading 6"/>
    <w:basedOn w:val="a"/>
    <w:next w:val="a"/>
    <w:link w:val="60"/>
    <w:qFormat/>
    <w:rsid w:val="003949BD"/>
    <w:pPr>
      <w:widowControl/>
      <w:spacing w:before="240" w:after="60"/>
      <w:jc w:val="left"/>
      <w:outlineLvl w:val="5"/>
    </w:pPr>
    <w:rPr>
      <w:rFonts w:ascii="Calibri" w:eastAsia="Times New Roman" w:hAnsi="Calibri"/>
      <w:b/>
      <w:bCs/>
      <w:kern w:val="0"/>
      <w:sz w:val="22"/>
      <w:szCs w:val="22"/>
      <w:lang w:val="ru-RU" w:eastAsia="ru-RU"/>
    </w:rPr>
  </w:style>
  <w:style w:type="paragraph" w:styleId="8">
    <w:name w:val="heading 8"/>
    <w:basedOn w:val="a"/>
    <w:next w:val="a"/>
    <w:qFormat/>
    <w:rsid w:val="00D7543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D4525"/>
    <w:pPr>
      <w:widowControl/>
      <w:spacing w:after="120"/>
      <w:jc w:val="left"/>
    </w:pPr>
    <w:rPr>
      <w:rFonts w:eastAsia="Times New Roman"/>
      <w:color w:val="0000FF"/>
      <w:kern w:val="0"/>
      <w:sz w:val="24"/>
      <w:lang w:eastAsia="en-US"/>
    </w:rPr>
  </w:style>
  <w:style w:type="character" w:customStyle="1" w:styleId="a4">
    <w:name w:val="Основний текст Знак"/>
    <w:link w:val="a3"/>
    <w:rsid w:val="002D4525"/>
    <w:rPr>
      <w:color w:val="0000FF"/>
      <w:sz w:val="24"/>
      <w:lang w:val="en-US" w:eastAsia="en-US" w:bidi="ar-SA"/>
    </w:rPr>
  </w:style>
  <w:style w:type="character" w:customStyle="1" w:styleId="20">
    <w:name w:val="Заголовок 2 Знак"/>
    <w:link w:val="2"/>
    <w:rsid w:val="00647D78"/>
    <w:rPr>
      <w:rFonts w:ascii="Cambria" w:hAnsi="Cambria"/>
      <w:b/>
      <w:iCs/>
      <w:sz w:val="22"/>
      <w:lang w:val="uk-UA" w:eastAsia="en-US" w:bidi="ar-SA"/>
    </w:rPr>
  </w:style>
  <w:style w:type="character" w:customStyle="1" w:styleId="30">
    <w:name w:val="Заголовок 3 Знак"/>
    <w:link w:val="3"/>
    <w:rsid w:val="003949BD"/>
    <w:rPr>
      <w:rFonts w:ascii="Cambria" w:hAnsi="Cambria"/>
      <w:b/>
      <w:bCs/>
      <w:color w:val="4F81BD"/>
      <w:sz w:val="24"/>
      <w:lang w:val="en-US" w:eastAsia="en-US" w:bidi="ar-SA"/>
    </w:rPr>
  </w:style>
  <w:style w:type="character" w:customStyle="1" w:styleId="50">
    <w:name w:val="Заголовок 5 Знак"/>
    <w:link w:val="5"/>
    <w:rsid w:val="003949BD"/>
    <w:rPr>
      <w:rFonts w:ascii="Cambria" w:hAnsi="Cambria"/>
      <w:color w:val="243F60"/>
      <w:sz w:val="24"/>
      <w:lang w:val="en-US" w:eastAsia="en-US" w:bidi="ar-SA"/>
    </w:rPr>
  </w:style>
  <w:style w:type="character" w:customStyle="1" w:styleId="60">
    <w:name w:val="Заголовок 6 Знак"/>
    <w:link w:val="6"/>
    <w:rsid w:val="003949BD"/>
    <w:rPr>
      <w:rFonts w:ascii="Calibri" w:hAnsi="Calibri"/>
      <w:b/>
      <w:bCs/>
      <w:sz w:val="22"/>
      <w:szCs w:val="22"/>
      <w:lang w:val="ru-RU" w:eastAsia="ru-RU" w:bidi="ar-SA"/>
    </w:rPr>
  </w:style>
  <w:style w:type="paragraph" w:styleId="a5">
    <w:name w:val="footer"/>
    <w:basedOn w:val="a"/>
    <w:rsid w:val="001804D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80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6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 учасників тендеру</vt:lpstr>
    </vt:vector>
  </TitlesOfParts>
  <Company>UCL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 учасників тендеру</dc:title>
  <dc:subject/>
  <dc:creator>Daryna Stepanyuk</dc:creator>
  <cp:keywords/>
  <dc:description/>
  <cp:lastModifiedBy>Sofiia Hoshta</cp:lastModifiedBy>
  <cp:revision>2</cp:revision>
  <cp:lastPrinted>2015-01-30T14:49:00Z</cp:lastPrinted>
  <dcterms:created xsi:type="dcterms:W3CDTF">2024-02-02T09:07:00Z</dcterms:created>
  <dcterms:modified xsi:type="dcterms:W3CDTF">2024-02-02T09:07:00Z</dcterms:modified>
</cp:coreProperties>
</file>