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D307" w14:textId="77777777" w:rsidR="004916D5" w:rsidRDefault="004916D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3"/>
          <w:szCs w:val="23"/>
        </w:rPr>
      </w:pPr>
    </w:p>
    <w:p w14:paraId="396D9686" w14:textId="77777777" w:rsidR="004916D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3"/>
          <w:szCs w:val="23"/>
        </w:rPr>
      </w:pPr>
      <w:r>
        <w:rPr>
          <w:b/>
          <w:smallCaps/>
          <w:color w:val="000000"/>
          <w:sz w:val="23"/>
          <w:szCs w:val="23"/>
        </w:rPr>
        <w:t>ОГОЛОШЕННЯ ПРО</w:t>
      </w:r>
      <w:r>
        <w:rPr>
          <w:b/>
          <w:color w:val="000000"/>
          <w:sz w:val="23"/>
          <w:szCs w:val="23"/>
        </w:rPr>
        <w:t xml:space="preserve"> КОНКУРСНИЙ ВІДБІР (ТЕНДЕР)</w:t>
      </w:r>
    </w:p>
    <w:p w14:paraId="3C346A92" w14:textId="1490F6B0" w:rsidR="004916D5" w:rsidRDefault="0010705F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експертних послуг</w:t>
      </w:r>
      <w:r w:rsidR="009F2EA6">
        <w:rPr>
          <w:b/>
          <w:color w:val="000000"/>
          <w:sz w:val="28"/>
          <w:szCs w:val="28"/>
        </w:rPr>
        <w:t xml:space="preserve"> з розробки </w:t>
      </w:r>
      <w:r w:rsidR="00986641" w:rsidRPr="00986641">
        <w:rPr>
          <w:b/>
          <w:color w:val="000000"/>
          <w:sz w:val="28"/>
          <w:szCs w:val="28"/>
        </w:rPr>
        <w:t xml:space="preserve">рекомендацій щодо формування інститутів </w:t>
      </w:r>
      <w:r w:rsidR="00986641">
        <w:rPr>
          <w:b/>
          <w:color w:val="000000"/>
          <w:sz w:val="28"/>
          <w:szCs w:val="28"/>
        </w:rPr>
        <w:t>дорадчої</w:t>
      </w:r>
      <w:r w:rsidR="00986641" w:rsidRPr="00986641">
        <w:rPr>
          <w:b/>
          <w:color w:val="000000"/>
          <w:sz w:val="28"/>
          <w:szCs w:val="28"/>
        </w:rPr>
        <w:t xml:space="preserve"> місцевої демократії для</w:t>
      </w:r>
      <w:r w:rsidR="00EA7E11">
        <w:rPr>
          <w:b/>
          <w:color w:val="000000"/>
          <w:sz w:val="28"/>
          <w:szCs w:val="28"/>
        </w:rPr>
        <w:t xml:space="preserve"> покращення прийняття рішень стосовно місцевого розвитку</w:t>
      </w:r>
      <w:r w:rsidR="00986641" w:rsidRPr="00986641">
        <w:rPr>
          <w:b/>
          <w:color w:val="000000"/>
          <w:sz w:val="28"/>
          <w:szCs w:val="28"/>
        </w:rPr>
        <w:t xml:space="preserve"> </w:t>
      </w:r>
    </w:p>
    <w:p w14:paraId="41E93F5A" w14:textId="6D52C388" w:rsidR="004916D5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</w:t>
      </w:r>
      <w:r>
        <w:rPr>
          <w:b/>
          <w:sz w:val="28"/>
          <w:szCs w:val="28"/>
        </w:rPr>
        <w:t xml:space="preserve">  </w:t>
      </w:r>
      <w:r w:rsidR="00A515D3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.0</w:t>
      </w:r>
      <w:r w:rsidR="00A515D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.202</w:t>
      </w:r>
      <w:r w:rsidR="009F2EA6">
        <w:rPr>
          <w:b/>
          <w:sz w:val="28"/>
          <w:szCs w:val="28"/>
        </w:rPr>
        <w:t>4</w:t>
      </w:r>
    </w:p>
    <w:p w14:paraId="2C303125" w14:textId="77777777" w:rsidR="004916D5" w:rsidRDefault="004916D5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4FDA1CED" w14:textId="77777777" w:rsidR="004916D5" w:rsidRDefault="004916D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tbl>
      <w:tblPr>
        <w:tblStyle w:val="a8"/>
        <w:tblW w:w="111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464"/>
        <w:gridCol w:w="2940"/>
        <w:gridCol w:w="1416"/>
        <w:gridCol w:w="6312"/>
      </w:tblGrid>
      <w:tr w:rsidR="004916D5" w14:paraId="6260E553" w14:textId="77777777">
        <w:trPr>
          <w:cantSplit/>
          <w:trHeight w:val="209"/>
        </w:trPr>
        <w:tc>
          <w:tcPr>
            <w:tcW w:w="464" w:type="dxa"/>
          </w:tcPr>
          <w:p w14:paraId="7D948AAF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4356" w:type="dxa"/>
            <w:gridSpan w:val="2"/>
          </w:tcPr>
          <w:p w14:paraId="46994C91" w14:textId="77777777" w:rsidR="004916D5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Головний розпорядник коштів </w:t>
            </w:r>
          </w:p>
        </w:tc>
        <w:tc>
          <w:tcPr>
            <w:tcW w:w="6312" w:type="dxa"/>
          </w:tcPr>
          <w:p w14:paraId="021B2D39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Громадська організація "Український незалежний центр політичних досліджень", ЄДРПОУ 25836432</w:t>
            </w:r>
          </w:p>
          <w:p w14:paraId="67A28F50" w14:textId="77777777" w:rsidR="004916D5" w:rsidRPr="00E669FE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916D5" w14:paraId="296D2C97" w14:textId="77777777">
        <w:trPr>
          <w:cantSplit/>
        </w:trPr>
        <w:tc>
          <w:tcPr>
            <w:tcW w:w="464" w:type="dxa"/>
          </w:tcPr>
          <w:p w14:paraId="3A4A9C43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5B597A86" w14:textId="77777777" w:rsidR="004916D5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Джерело фінансування закупівлі </w:t>
            </w:r>
          </w:p>
        </w:tc>
        <w:tc>
          <w:tcPr>
            <w:tcW w:w="6312" w:type="dxa"/>
          </w:tcPr>
          <w:p w14:paraId="12BE4BC3" w14:textId="546D5634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5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Проєкт </w:t>
            </w:r>
            <w:bookmarkStart w:id="0" w:name="_Hlk162212477"/>
            <w:r>
              <w:rPr>
                <w:color w:val="000000"/>
                <w:sz w:val="24"/>
                <w:szCs w:val="24"/>
              </w:rPr>
              <w:t>«</w:t>
            </w:r>
            <w:r w:rsidR="00986641" w:rsidRPr="00986641">
              <w:rPr>
                <w:color w:val="000000"/>
                <w:sz w:val="24"/>
                <w:szCs w:val="24"/>
              </w:rPr>
              <w:t>Забезпечення стійкості України в умовах зростання ризиків та наслідків війни</w:t>
            </w:r>
            <w:r>
              <w:rPr>
                <w:color w:val="000000"/>
                <w:sz w:val="24"/>
                <w:szCs w:val="24"/>
              </w:rPr>
              <w:t>»</w:t>
            </w:r>
            <w:bookmarkEnd w:id="0"/>
            <w:r w:rsidR="00E669FE">
              <w:rPr>
                <w:color w:val="000000"/>
                <w:sz w:val="24"/>
                <w:szCs w:val="24"/>
              </w:rPr>
              <w:t xml:space="preserve"> </w:t>
            </w:r>
            <w:r w:rsidR="00E669FE" w:rsidRPr="00A515D3">
              <w:rPr>
                <w:color w:val="000000"/>
                <w:sz w:val="24"/>
                <w:szCs w:val="24"/>
              </w:rPr>
              <w:t>за фінансування ЄС</w:t>
            </w:r>
            <w:r>
              <w:rPr>
                <w:color w:val="000000"/>
                <w:sz w:val="24"/>
                <w:szCs w:val="24"/>
              </w:rPr>
              <w:tab/>
            </w:r>
          </w:p>
        </w:tc>
      </w:tr>
      <w:tr w:rsidR="004916D5" w14:paraId="7A309019" w14:textId="77777777">
        <w:trPr>
          <w:cantSplit/>
        </w:trPr>
        <w:tc>
          <w:tcPr>
            <w:tcW w:w="464" w:type="dxa"/>
          </w:tcPr>
          <w:p w14:paraId="5C5471E6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2EA2649D" w14:textId="77777777" w:rsidR="004916D5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Розмір бюджетного призначення згідно з кошторисом або очікувана вартість закупівлі </w:t>
            </w:r>
          </w:p>
        </w:tc>
        <w:tc>
          <w:tcPr>
            <w:tcW w:w="6312" w:type="dxa"/>
          </w:tcPr>
          <w:p w14:paraId="26FAAFA2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4916D5" w14:paraId="02DA06D3" w14:textId="77777777">
        <w:trPr>
          <w:cantSplit/>
        </w:trPr>
        <w:tc>
          <w:tcPr>
            <w:tcW w:w="464" w:type="dxa"/>
          </w:tcPr>
          <w:p w14:paraId="3414FC67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4356" w:type="dxa"/>
            <w:gridSpan w:val="2"/>
          </w:tcPr>
          <w:p w14:paraId="2423D5DC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Замовник:</w:t>
            </w:r>
          </w:p>
        </w:tc>
        <w:tc>
          <w:tcPr>
            <w:tcW w:w="6312" w:type="dxa"/>
          </w:tcPr>
          <w:p w14:paraId="0DD0159E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916D5" w14:paraId="0FFABBC2" w14:textId="77777777">
        <w:trPr>
          <w:cantSplit/>
          <w:trHeight w:val="280"/>
        </w:trPr>
        <w:tc>
          <w:tcPr>
            <w:tcW w:w="464" w:type="dxa"/>
          </w:tcPr>
          <w:p w14:paraId="01447784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3AA9B289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Повна назва</w:t>
            </w:r>
          </w:p>
        </w:tc>
        <w:tc>
          <w:tcPr>
            <w:tcW w:w="6312" w:type="dxa"/>
          </w:tcPr>
          <w:p w14:paraId="1B33095C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Громадська організація "Український незалежний центр політичних досліджень"</w:t>
            </w:r>
          </w:p>
        </w:tc>
      </w:tr>
      <w:tr w:rsidR="004916D5" w14:paraId="304B2937" w14:textId="77777777">
        <w:trPr>
          <w:cantSplit/>
          <w:trHeight w:val="256"/>
        </w:trPr>
        <w:tc>
          <w:tcPr>
            <w:tcW w:w="464" w:type="dxa"/>
          </w:tcPr>
          <w:p w14:paraId="2101B0D5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58E9AD6D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Ідентифікаційний код за ЄДРПОУ </w:t>
            </w:r>
          </w:p>
        </w:tc>
        <w:tc>
          <w:tcPr>
            <w:tcW w:w="6312" w:type="dxa"/>
          </w:tcPr>
          <w:p w14:paraId="17AF0478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25836432</w:t>
            </w:r>
          </w:p>
        </w:tc>
      </w:tr>
      <w:tr w:rsidR="004916D5" w14:paraId="75F1FF93" w14:textId="77777777">
        <w:trPr>
          <w:cantSplit/>
          <w:trHeight w:val="288"/>
        </w:trPr>
        <w:tc>
          <w:tcPr>
            <w:tcW w:w="464" w:type="dxa"/>
          </w:tcPr>
          <w:p w14:paraId="4E78F09B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10B34B0B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Адреса</w:t>
            </w:r>
          </w:p>
        </w:tc>
        <w:tc>
          <w:tcPr>
            <w:tcW w:w="6312" w:type="dxa"/>
          </w:tcPr>
          <w:p w14:paraId="4952AB94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Юридична адреса: Україна, 03037, м. Київ, </w:t>
            </w:r>
          </w:p>
          <w:p w14:paraId="038D2AA8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вул. Вузівська, 5, к. 129</w:t>
            </w:r>
          </w:p>
          <w:p w14:paraId="59AA12FF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Поштова адреса: Україна, 01001, м. Київ, </w:t>
            </w:r>
          </w:p>
          <w:p w14:paraId="6CA7A1AB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вул. Малопідвальна, 10,  офіс 1 </w:t>
            </w:r>
          </w:p>
        </w:tc>
      </w:tr>
      <w:tr w:rsidR="004916D5" w14:paraId="1E1BB144" w14:textId="77777777">
        <w:trPr>
          <w:cantSplit/>
          <w:trHeight w:val="234"/>
        </w:trPr>
        <w:tc>
          <w:tcPr>
            <w:tcW w:w="464" w:type="dxa"/>
          </w:tcPr>
          <w:p w14:paraId="5FE69E51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2D546344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Відповідальний за проведення тендеру</w:t>
            </w:r>
          </w:p>
        </w:tc>
        <w:tc>
          <w:tcPr>
            <w:tcW w:w="6312" w:type="dxa"/>
          </w:tcPr>
          <w:p w14:paraId="1970F961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916D5" w14:paraId="6C0BF9E3" w14:textId="77777777">
        <w:trPr>
          <w:cantSplit/>
          <w:trHeight w:val="264"/>
        </w:trPr>
        <w:tc>
          <w:tcPr>
            <w:tcW w:w="464" w:type="dxa"/>
          </w:tcPr>
          <w:p w14:paraId="276C4BEE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A9B538" w14:textId="77777777" w:rsidR="004916D5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Прізвище, ім’я, по батькові</w:t>
            </w:r>
          </w:p>
        </w:tc>
        <w:tc>
          <w:tcPr>
            <w:tcW w:w="6312" w:type="dxa"/>
          </w:tcPr>
          <w:p w14:paraId="0999CAF6" w14:textId="63110894" w:rsidR="004916D5" w:rsidRDefault="009866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Гошта Софія</w:t>
            </w:r>
          </w:p>
        </w:tc>
      </w:tr>
      <w:tr w:rsidR="004916D5" w14:paraId="0C3ED9CD" w14:textId="77777777">
        <w:trPr>
          <w:cantSplit/>
          <w:trHeight w:val="272"/>
        </w:trPr>
        <w:tc>
          <w:tcPr>
            <w:tcW w:w="464" w:type="dxa"/>
          </w:tcPr>
          <w:p w14:paraId="227E597D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643BCE60" w14:textId="77777777" w:rsidR="004916D5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телефон, факс</w:t>
            </w:r>
          </w:p>
        </w:tc>
        <w:tc>
          <w:tcPr>
            <w:tcW w:w="6312" w:type="dxa"/>
          </w:tcPr>
          <w:p w14:paraId="65691B07" w14:textId="4556BFD5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(09</w:t>
            </w:r>
            <w:r w:rsidR="00986641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 xml:space="preserve">) </w:t>
            </w:r>
            <w:r w:rsidR="00986641">
              <w:rPr>
                <w:color w:val="000000"/>
                <w:sz w:val="24"/>
                <w:szCs w:val="24"/>
              </w:rPr>
              <w:t>167</w:t>
            </w:r>
            <w:r>
              <w:rPr>
                <w:color w:val="000000"/>
                <w:sz w:val="24"/>
                <w:szCs w:val="24"/>
              </w:rPr>
              <w:t>-</w:t>
            </w:r>
            <w:r w:rsidR="00986641">
              <w:rPr>
                <w:color w:val="000000"/>
                <w:sz w:val="24"/>
                <w:szCs w:val="24"/>
              </w:rPr>
              <w:t>76</w:t>
            </w:r>
            <w:r>
              <w:rPr>
                <w:color w:val="000000"/>
                <w:sz w:val="24"/>
                <w:szCs w:val="24"/>
              </w:rPr>
              <w:t>-</w:t>
            </w:r>
            <w:r w:rsidR="00986641">
              <w:rPr>
                <w:color w:val="000000"/>
                <w:sz w:val="24"/>
                <w:szCs w:val="24"/>
              </w:rPr>
              <w:t>27</w:t>
            </w:r>
          </w:p>
        </w:tc>
      </w:tr>
      <w:tr w:rsidR="004916D5" w14:paraId="5D5CDD56" w14:textId="77777777">
        <w:trPr>
          <w:cantSplit/>
          <w:trHeight w:val="263"/>
        </w:trPr>
        <w:tc>
          <w:tcPr>
            <w:tcW w:w="464" w:type="dxa"/>
          </w:tcPr>
          <w:p w14:paraId="6236436B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56C557AE" w14:textId="77777777" w:rsidR="004916D5" w:rsidRDefault="00491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6312" w:type="dxa"/>
          </w:tcPr>
          <w:p w14:paraId="6BC1990E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7D19AF09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4916D5" w14:paraId="28586C26" w14:textId="77777777">
        <w:trPr>
          <w:cantSplit/>
        </w:trPr>
        <w:tc>
          <w:tcPr>
            <w:tcW w:w="464" w:type="dxa"/>
          </w:tcPr>
          <w:p w14:paraId="4EA409D4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4356" w:type="dxa"/>
            <w:gridSpan w:val="2"/>
          </w:tcPr>
          <w:p w14:paraId="0619DED7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Інформація про предмет закупівлі </w:t>
            </w:r>
          </w:p>
        </w:tc>
        <w:tc>
          <w:tcPr>
            <w:tcW w:w="6312" w:type="dxa"/>
          </w:tcPr>
          <w:p w14:paraId="298682E6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916D5" w14:paraId="7BD4EE48" w14:textId="77777777">
        <w:trPr>
          <w:cantSplit/>
          <w:trHeight w:val="340"/>
        </w:trPr>
        <w:tc>
          <w:tcPr>
            <w:tcW w:w="464" w:type="dxa"/>
          </w:tcPr>
          <w:p w14:paraId="6339C94A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3AEC13C5" w14:textId="77777777" w:rsidR="004916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Предмет закупівлі, кількість</w:t>
            </w:r>
          </w:p>
        </w:tc>
        <w:tc>
          <w:tcPr>
            <w:tcW w:w="6312" w:type="dxa"/>
          </w:tcPr>
          <w:p w14:paraId="0DBF3806" w14:textId="4E15ABDE" w:rsidR="004916D5" w:rsidRDefault="00FD1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yellow"/>
              </w:rPr>
            </w:pPr>
            <w:bookmarkStart w:id="1" w:name="_Hlk162212397"/>
            <w:r>
              <w:rPr>
                <w:sz w:val="24"/>
                <w:szCs w:val="24"/>
              </w:rPr>
              <w:t>Послуга</w:t>
            </w:r>
            <w:r>
              <w:rPr>
                <w:color w:val="000000"/>
                <w:sz w:val="24"/>
                <w:szCs w:val="24"/>
              </w:rPr>
              <w:t xml:space="preserve"> з розробки</w:t>
            </w:r>
            <w:r w:rsidR="0079650A">
              <w:rPr>
                <w:color w:val="000000"/>
                <w:sz w:val="24"/>
                <w:szCs w:val="24"/>
              </w:rPr>
              <w:t xml:space="preserve"> </w:t>
            </w:r>
            <w:r w:rsidR="00EA7E11" w:rsidRPr="00EA7E11">
              <w:rPr>
                <w:color w:val="000000"/>
                <w:sz w:val="24"/>
                <w:szCs w:val="24"/>
              </w:rPr>
              <w:t>рекомендацій щодо формування інститутів дорадчої місцевої демократії для покращення прийняття рішень стосовно місцевого розвитку</w:t>
            </w:r>
            <w:bookmarkEnd w:id="1"/>
          </w:p>
        </w:tc>
      </w:tr>
      <w:tr w:rsidR="004916D5" w14:paraId="7368BF23" w14:textId="77777777">
        <w:trPr>
          <w:cantSplit/>
        </w:trPr>
        <w:tc>
          <w:tcPr>
            <w:tcW w:w="464" w:type="dxa"/>
          </w:tcPr>
          <w:p w14:paraId="32C63186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7866B4C6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 і строк (поставки, виконання робіт або надання послуг)</w:t>
            </w:r>
          </w:p>
        </w:tc>
        <w:tc>
          <w:tcPr>
            <w:tcW w:w="6312" w:type="dxa"/>
          </w:tcPr>
          <w:p w14:paraId="1731FAA1" w14:textId="1B243BAF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A515D3">
              <w:rPr>
                <w:sz w:val="24"/>
                <w:szCs w:val="24"/>
              </w:rPr>
              <w:t xml:space="preserve">До </w:t>
            </w:r>
            <w:r w:rsidR="00A515D3" w:rsidRPr="00A515D3">
              <w:rPr>
                <w:sz w:val="24"/>
                <w:szCs w:val="24"/>
              </w:rPr>
              <w:t>3</w:t>
            </w:r>
            <w:r w:rsidR="00986641" w:rsidRPr="00A515D3">
              <w:rPr>
                <w:sz w:val="24"/>
                <w:szCs w:val="24"/>
              </w:rPr>
              <w:t>1</w:t>
            </w:r>
            <w:r w:rsidRPr="00A515D3">
              <w:rPr>
                <w:sz w:val="24"/>
                <w:szCs w:val="24"/>
              </w:rPr>
              <w:t xml:space="preserve"> </w:t>
            </w:r>
            <w:r w:rsidR="00986641" w:rsidRPr="00A515D3">
              <w:rPr>
                <w:sz w:val="24"/>
                <w:szCs w:val="24"/>
              </w:rPr>
              <w:t>липня</w:t>
            </w:r>
            <w:r>
              <w:rPr>
                <w:sz w:val="24"/>
                <w:szCs w:val="24"/>
              </w:rPr>
              <w:t xml:space="preserve"> 202</w:t>
            </w:r>
            <w:r w:rsidR="0098664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року</w:t>
            </w:r>
          </w:p>
        </w:tc>
      </w:tr>
      <w:tr w:rsidR="004916D5" w14:paraId="6591AE1D" w14:textId="77777777">
        <w:trPr>
          <w:cantSplit/>
          <w:trHeight w:val="308"/>
        </w:trPr>
        <w:tc>
          <w:tcPr>
            <w:tcW w:w="464" w:type="dxa"/>
          </w:tcPr>
          <w:p w14:paraId="14799AF4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4356" w:type="dxa"/>
            <w:gridSpan w:val="2"/>
          </w:tcPr>
          <w:p w14:paraId="183A3239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Процедура закупівлі</w:t>
            </w:r>
          </w:p>
        </w:tc>
        <w:tc>
          <w:tcPr>
            <w:tcW w:w="6312" w:type="dxa"/>
          </w:tcPr>
          <w:p w14:paraId="0BA5754C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Конкурсний відбір</w:t>
            </w:r>
          </w:p>
        </w:tc>
      </w:tr>
      <w:tr w:rsidR="004916D5" w14:paraId="5AD9A924" w14:textId="77777777">
        <w:trPr>
          <w:cantSplit/>
          <w:trHeight w:val="308"/>
        </w:trPr>
        <w:tc>
          <w:tcPr>
            <w:tcW w:w="464" w:type="dxa"/>
          </w:tcPr>
          <w:p w14:paraId="20D16FA5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1DB4D001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Умови оплати послуг постачальників</w:t>
            </w:r>
          </w:p>
        </w:tc>
        <w:tc>
          <w:tcPr>
            <w:tcW w:w="6312" w:type="dxa"/>
          </w:tcPr>
          <w:p w14:paraId="3C9C7FA5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Безготівковий розрахунок без ПДВ</w:t>
            </w:r>
          </w:p>
        </w:tc>
      </w:tr>
      <w:tr w:rsidR="004916D5" w14:paraId="2B46C2B2" w14:textId="77777777">
        <w:trPr>
          <w:cantSplit/>
        </w:trPr>
        <w:tc>
          <w:tcPr>
            <w:tcW w:w="464" w:type="dxa"/>
          </w:tcPr>
          <w:p w14:paraId="6B3ABFDD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4356" w:type="dxa"/>
            <w:gridSpan w:val="2"/>
          </w:tcPr>
          <w:p w14:paraId="47DF6FCE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Отримання конкурсної документації</w:t>
            </w:r>
          </w:p>
        </w:tc>
        <w:tc>
          <w:tcPr>
            <w:tcW w:w="6312" w:type="dxa"/>
          </w:tcPr>
          <w:p w14:paraId="61D108AD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916D5" w14:paraId="33BD80C0" w14:textId="77777777">
        <w:trPr>
          <w:cantSplit/>
        </w:trPr>
        <w:tc>
          <w:tcPr>
            <w:tcW w:w="464" w:type="dxa"/>
          </w:tcPr>
          <w:p w14:paraId="54A7E514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480C15DE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</w:t>
            </w:r>
          </w:p>
        </w:tc>
        <w:tc>
          <w:tcPr>
            <w:tcW w:w="6312" w:type="dxa"/>
          </w:tcPr>
          <w:p w14:paraId="12AFCB2E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Сайт громадської організації "Український незалежний центр політичних досліджень" </w:t>
            </w:r>
          </w:p>
          <w:bookmarkStart w:id="2" w:name="_heading=h.gjdgxs" w:colFirst="0" w:colLast="0"/>
          <w:bookmarkEnd w:id="2"/>
          <w:p w14:paraId="7D125BE7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fldChar w:fldCharType="begin"/>
            </w:r>
            <w:r>
              <w:instrText>HYPERLINK "http://www.ucipr.org.ua/index.php?option=com_content&amp;view=category&amp;id=40&amp;Itemid=218&amp;lang=ua" \h</w:instrText>
            </w:r>
            <w:r>
              <w:fldChar w:fldCharType="separate"/>
            </w:r>
            <w:r>
              <w:rPr>
                <w:color w:val="0000FF"/>
                <w:sz w:val="21"/>
                <w:szCs w:val="21"/>
                <w:u w:val="single"/>
              </w:rPr>
              <w:t>http://www.ucipr.org.ua/index.php?option=com_content&amp;view=category&amp;id=40&amp;Itemid=218&amp;lang=ua</w:t>
            </w:r>
            <w:r>
              <w:rPr>
                <w:color w:val="0000FF"/>
                <w:sz w:val="21"/>
                <w:szCs w:val="21"/>
                <w:u w:val="single"/>
              </w:rPr>
              <w:fldChar w:fldCharType="end"/>
            </w:r>
          </w:p>
          <w:p w14:paraId="445CB5F6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або за запитом учасника на e-mail учасника</w:t>
            </w:r>
          </w:p>
        </w:tc>
      </w:tr>
      <w:tr w:rsidR="004916D5" w14:paraId="2620AD09" w14:textId="77777777">
        <w:trPr>
          <w:cantSplit/>
        </w:trPr>
        <w:tc>
          <w:tcPr>
            <w:tcW w:w="464" w:type="dxa"/>
          </w:tcPr>
          <w:p w14:paraId="08010C30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2B3D3706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Спосіб</w:t>
            </w:r>
          </w:p>
        </w:tc>
        <w:tc>
          <w:tcPr>
            <w:tcW w:w="6312" w:type="dxa"/>
          </w:tcPr>
          <w:p w14:paraId="6674B3C0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Скачування з сайту громадської організації "Український незалежний центр політичних досліджень" (</w:t>
            </w:r>
            <w:hyperlink r:id="rId6">
              <w:r>
                <w:rPr>
                  <w:color w:val="0000FF"/>
                  <w:sz w:val="21"/>
                  <w:szCs w:val="21"/>
                  <w:u w:val="single"/>
                </w:rPr>
                <w:t>http://www.ucipr.org.ua/index.php?option=com_content&amp;view=category&amp;id=40&amp;Itemid=218&amp;lang=ua</w:t>
              </w:r>
            </w:hyperlink>
            <w:r>
              <w:rPr>
                <w:color w:val="000000"/>
                <w:sz w:val="24"/>
                <w:szCs w:val="24"/>
              </w:rPr>
              <w:t xml:space="preserve">) або за запитом учасника на e-mail учасника </w:t>
            </w:r>
          </w:p>
        </w:tc>
      </w:tr>
      <w:tr w:rsidR="004916D5" w14:paraId="646B6AB5" w14:textId="77777777">
        <w:trPr>
          <w:cantSplit/>
        </w:trPr>
        <w:tc>
          <w:tcPr>
            <w:tcW w:w="464" w:type="dxa"/>
          </w:tcPr>
          <w:p w14:paraId="4E9AF568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4356" w:type="dxa"/>
            <w:gridSpan w:val="2"/>
          </w:tcPr>
          <w:p w14:paraId="29C56708" w14:textId="77777777" w:rsidR="004916D5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Умови подання тендерних пропозицій</w:t>
            </w:r>
          </w:p>
        </w:tc>
        <w:tc>
          <w:tcPr>
            <w:tcW w:w="6312" w:type="dxa"/>
          </w:tcPr>
          <w:p w14:paraId="150E65FD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916D5" w14:paraId="25C98A47" w14:textId="77777777">
        <w:trPr>
          <w:cantSplit/>
        </w:trPr>
        <w:tc>
          <w:tcPr>
            <w:tcW w:w="11132" w:type="dxa"/>
            <w:gridSpan w:val="4"/>
          </w:tcPr>
          <w:p w14:paraId="07E98CC1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916D5" w14:paraId="15937D8A" w14:textId="77777777">
        <w:trPr>
          <w:cantSplit/>
          <w:trHeight w:val="827"/>
        </w:trPr>
        <w:tc>
          <w:tcPr>
            <w:tcW w:w="464" w:type="dxa"/>
          </w:tcPr>
          <w:p w14:paraId="3FCA882E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57D72400" w14:textId="77777777" w:rsidR="004916D5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Спосіб</w:t>
            </w:r>
          </w:p>
        </w:tc>
        <w:tc>
          <w:tcPr>
            <w:tcW w:w="6312" w:type="dxa"/>
          </w:tcPr>
          <w:p w14:paraId="738D054A" w14:textId="4761151F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Обов’язково надіслати на обидві електронні скриньки: </w:t>
            </w:r>
            <w:hyperlink r:id="rId7">
              <w:r>
                <w:rPr>
                  <w:u w:val="single"/>
                </w:rPr>
                <w:t>ucipr@ucipr.org.ua</w:t>
              </w:r>
            </w:hyperlink>
            <w:r>
              <w:t xml:space="preserve"> </w:t>
            </w:r>
            <w:r>
              <w:rPr>
                <w:sz w:val="22"/>
                <w:szCs w:val="22"/>
              </w:rPr>
              <w:t xml:space="preserve"> і </w:t>
            </w:r>
            <w:hyperlink r:id="rId8">
              <w:r>
                <w:rPr>
                  <w:sz w:val="22"/>
                  <w:szCs w:val="22"/>
                  <w:u w:val="single"/>
                </w:rPr>
                <w:t>ucipr.competition@gmail.com</w:t>
              </w:r>
            </w:hyperlink>
            <w:r>
              <w:rPr>
                <w:sz w:val="22"/>
                <w:szCs w:val="22"/>
              </w:rPr>
              <w:t xml:space="preserve"> (у назві теми вкажіть </w:t>
            </w:r>
            <w:r w:rsidR="00A303D9">
              <w:rPr>
                <w:sz w:val="24"/>
                <w:szCs w:val="24"/>
              </w:rPr>
              <w:t>«Тендер щодо дорадчої місцевої демократії під час воєнного стану</w:t>
            </w:r>
            <w:r w:rsidR="00A303D9" w:rsidRPr="00AD29EA">
              <w:rPr>
                <w:sz w:val="24"/>
                <w:szCs w:val="24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  <w:p w14:paraId="0410DA4D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4916D5" w14:paraId="5D87B9F5" w14:textId="77777777">
        <w:trPr>
          <w:cantSplit/>
        </w:trPr>
        <w:tc>
          <w:tcPr>
            <w:tcW w:w="464" w:type="dxa"/>
          </w:tcPr>
          <w:p w14:paraId="5643C823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161B89E" w14:textId="77777777" w:rsidR="004916D5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Кінцевий строк</w:t>
            </w:r>
          </w:p>
        </w:tc>
        <w:tc>
          <w:tcPr>
            <w:tcW w:w="6312" w:type="dxa"/>
          </w:tcPr>
          <w:p w14:paraId="1CF426F8" w14:textId="4EB4AF71" w:rsidR="004916D5" w:rsidRPr="00A515D3" w:rsidRDefault="00A515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bookmarkStart w:id="3" w:name="_heading=h.30j0zll" w:colFirst="0" w:colLast="0"/>
            <w:bookmarkEnd w:id="3"/>
            <w:r w:rsidRPr="00A515D3">
              <w:rPr>
                <w:sz w:val="24"/>
                <w:szCs w:val="24"/>
              </w:rPr>
              <w:t>12</w:t>
            </w:r>
            <w:r w:rsidR="00986641" w:rsidRPr="00A515D3">
              <w:rPr>
                <w:color w:val="000000"/>
                <w:sz w:val="24"/>
                <w:szCs w:val="24"/>
              </w:rPr>
              <w:t>.04.2024 р. 18 год. 00 хв.</w:t>
            </w:r>
          </w:p>
        </w:tc>
      </w:tr>
      <w:tr w:rsidR="004916D5" w14:paraId="791F87EB" w14:textId="77777777">
        <w:trPr>
          <w:cantSplit/>
        </w:trPr>
        <w:tc>
          <w:tcPr>
            <w:tcW w:w="464" w:type="dxa"/>
          </w:tcPr>
          <w:p w14:paraId="3AF5C462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4356" w:type="dxa"/>
            <w:gridSpan w:val="2"/>
          </w:tcPr>
          <w:p w14:paraId="017BB3A1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Розкриття тендерних пропозицій</w:t>
            </w:r>
          </w:p>
        </w:tc>
        <w:tc>
          <w:tcPr>
            <w:tcW w:w="6312" w:type="dxa"/>
          </w:tcPr>
          <w:p w14:paraId="01A6DAAB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916D5" w14:paraId="09DF53B0" w14:textId="77777777">
        <w:trPr>
          <w:cantSplit/>
        </w:trPr>
        <w:tc>
          <w:tcPr>
            <w:tcW w:w="464" w:type="dxa"/>
          </w:tcPr>
          <w:p w14:paraId="49AE37BE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3B9D5ECC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</w:t>
            </w:r>
          </w:p>
        </w:tc>
        <w:tc>
          <w:tcPr>
            <w:tcW w:w="6312" w:type="dxa"/>
          </w:tcPr>
          <w:p w14:paraId="1F4A8BBB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Офіс громадської організації "Український незалежний центр політичних досліджень"</w:t>
            </w:r>
          </w:p>
        </w:tc>
      </w:tr>
      <w:tr w:rsidR="004916D5" w14:paraId="0595D5BD" w14:textId="77777777">
        <w:trPr>
          <w:cantSplit/>
        </w:trPr>
        <w:tc>
          <w:tcPr>
            <w:tcW w:w="464" w:type="dxa"/>
          </w:tcPr>
          <w:p w14:paraId="579A36BE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5232EC84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Дата </w:t>
            </w:r>
          </w:p>
        </w:tc>
        <w:tc>
          <w:tcPr>
            <w:tcW w:w="6312" w:type="dxa"/>
          </w:tcPr>
          <w:p w14:paraId="06A86776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Протягом 3 днів після кінцевого строку</w:t>
            </w:r>
          </w:p>
        </w:tc>
      </w:tr>
      <w:tr w:rsidR="004916D5" w14:paraId="7DB9EE4B" w14:textId="77777777">
        <w:trPr>
          <w:cantSplit/>
        </w:trPr>
        <w:tc>
          <w:tcPr>
            <w:tcW w:w="464" w:type="dxa"/>
          </w:tcPr>
          <w:p w14:paraId="60356C28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8.</w:t>
            </w:r>
          </w:p>
        </w:tc>
        <w:tc>
          <w:tcPr>
            <w:tcW w:w="4356" w:type="dxa"/>
            <w:gridSpan w:val="2"/>
          </w:tcPr>
          <w:p w14:paraId="541D37CE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Додаткова інформація</w:t>
            </w:r>
          </w:p>
          <w:p w14:paraId="7C8312B8" w14:textId="59D9AFFE" w:rsidR="00EA7E11" w:rsidRPr="00EA7E11" w:rsidRDefault="00EA7E11" w:rsidP="00EA7E11">
            <w:pPr>
              <w:tabs>
                <w:tab w:val="left" w:pos="1010"/>
              </w:tabs>
              <w:rPr>
                <w:sz w:val="24"/>
                <w:szCs w:val="24"/>
              </w:rPr>
            </w:pPr>
          </w:p>
        </w:tc>
        <w:tc>
          <w:tcPr>
            <w:tcW w:w="6312" w:type="dxa"/>
          </w:tcPr>
          <w:p w14:paraId="4B721507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729D94DE" w14:textId="472E2BEB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 оголошення прикріплені </w:t>
            </w:r>
            <w:r w:rsidR="00FD11B0">
              <w:rPr>
                <w:color w:val="000000"/>
                <w:sz w:val="24"/>
                <w:szCs w:val="24"/>
              </w:rPr>
              <w:t>файли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</w:p>
          <w:p w14:paraId="2264F4FF" w14:textId="23EBBCDF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Анкета учасника конкурсного відбору; </w:t>
            </w:r>
          </w:p>
          <w:p w14:paraId="1617A74B" w14:textId="5CD0FF8D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Інструкція з підготовки пропозицій.</w:t>
            </w:r>
          </w:p>
          <w:p w14:paraId="247994C1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74C85E7" w14:textId="3A1DFC26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Контактна особа: </w:t>
            </w:r>
            <w:r w:rsidR="00FF6C25">
              <w:rPr>
                <w:color w:val="000000"/>
                <w:sz w:val="24"/>
                <w:szCs w:val="24"/>
              </w:rPr>
              <w:t>Гошта Софія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="00FF6C25">
              <w:rPr>
                <w:color w:val="000000"/>
                <w:sz w:val="24"/>
                <w:szCs w:val="24"/>
              </w:rPr>
              <w:t>(096) 167-76-27</w:t>
            </w:r>
          </w:p>
        </w:tc>
      </w:tr>
      <w:tr w:rsidR="004916D5" w14:paraId="73E78CD8" w14:textId="77777777">
        <w:trPr>
          <w:cantSplit/>
        </w:trPr>
        <w:tc>
          <w:tcPr>
            <w:tcW w:w="464" w:type="dxa"/>
            <w:vMerge w:val="restart"/>
          </w:tcPr>
          <w:p w14:paraId="60F7AB5B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9.</w:t>
            </w:r>
          </w:p>
        </w:tc>
        <w:tc>
          <w:tcPr>
            <w:tcW w:w="10668" w:type="dxa"/>
            <w:gridSpan w:val="3"/>
          </w:tcPr>
          <w:p w14:paraId="1875A27E" w14:textId="77777777" w:rsidR="004916D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Адміністративний менеджер</w:t>
            </w:r>
          </w:p>
        </w:tc>
      </w:tr>
      <w:tr w:rsidR="004916D5" w14:paraId="0E7B9A98" w14:textId="77777777">
        <w:trPr>
          <w:cantSplit/>
        </w:trPr>
        <w:tc>
          <w:tcPr>
            <w:tcW w:w="464" w:type="dxa"/>
            <w:vMerge/>
          </w:tcPr>
          <w:p w14:paraId="151328D7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</w:tcPr>
          <w:p w14:paraId="1B128903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728" w:type="dxa"/>
            <w:gridSpan w:val="2"/>
          </w:tcPr>
          <w:p w14:paraId="311F07D1" w14:textId="77777777" w:rsidR="004916D5" w:rsidRDefault="00491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</w:tbl>
    <w:p w14:paraId="36E67F81" w14:textId="77777777" w:rsidR="004916D5" w:rsidRDefault="004916D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sectPr w:rsidR="004916D5">
      <w:pgSz w:w="11906" w:h="16838"/>
      <w:pgMar w:top="567" w:right="567" w:bottom="567" w:left="56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546FF7"/>
    <w:multiLevelType w:val="multilevel"/>
    <w:tmpl w:val="44329A8A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656497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6D5"/>
    <w:rsid w:val="00013694"/>
    <w:rsid w:val="0010705F"/>
    <w:rsid w:val="003A12AC"/>
    <w:rsid w:val="004916D5"/>
    <w:rsid w:val="0079650A"/>
    <w:rsid w:val="008618CC"/>
    <w:rsid w:val="00986641"/>
    <w:rsid w:val="009F2EA6"/>
    <w:rsid w:val="00A303D9"/>
    <w:rsid w:val="00A515D3"/>
    <w:rsid w:val="00DC2536"/>
    <w:rsid w:val="00E669FE"/>
    <w:rsid w:val="00EA7E11"/>
    <w:rsid w:val="00FD11B0"/>
    <w:rsid w:val="00FF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10DF9"/>
  <w15:docId w15:val="{D33CD3B8-45DD-4112-B37C-CD1722215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widowControl/>
    </w:pPr>
    <w:rPr>
      <w:rFonts w:ascii="Cambria" w:hAnsi="Cambria" w:cs="Arial"/>
      <w:b/>
      <w:iCs/>
      <w:noProof/>
      <w:kern w:val="0"/>
      <w:sz w:val="24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10"/>
    <w:next w:val="10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  <w:szCs w:val="24"/>
      <w:lang w:val="ru-RU"/>
    </w:rPr>
  </w:style>
  <w:style w:type="paragraph" w:styleId="8">
    <w:name w:val="heading 8"/>
    <w:basedOn w:val="10"/>
    <w:next w:val="10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Звичайний1"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kern w:val="2"/>
      <w:position w:val="-1"/>
      <w:sz w:val="21"/>
      <w:lang w:val="en-US" w:eastAsia="zh-CN"/>
    </w:rPr>
  </w:style>
  <w:style w:type="character" w:customStyle="1" w:styleId="11">
    <w:name w:val="Шрифт абзацу за замовчуванням1"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Звичайна таблиця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має списку1"/>
  </w:style>
  <w:style w:type="character" w:customStyle="1" w:styleId="14">
    <w:name w:val="Заголовок 1 Знак"/>
    <w:rPr>
      <w:rFonts w:ascii="Cambria" w:hAnsi="Cambria" w:cs="Arial"/>
      <w:b/>
      <w:iCs/>
      <w:noProof/>
      <w:w w:val="100"/>
      <w:position w:val="-1"/>
      <w:sz w:val="24"/>
      <w:szCs w:val="24"/>
      <w:effect w:val="none"/>
      <w:vertAlign w:val="baseline"/>
      <w:cs w:val="0"/>
      <w:em w:val="none"/>
      <w:lang w:bidi="ar-SA"/>
    </w:rPr>
  </w:style>
  <w:style w:type="character" w:customStyle="1" w:styleId="70">
    <w:name w:val="Заголовок 7 Знак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customStyle="1" w:styleId="80">
    <w:name w:val="Заголовок 8 Знак"/>
    <w:rPr>
      <w:rFonts w:ascii="Calibri" w:hAnsi="Calibri"/>
      <w:i/>
      <w:iCs/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paragraph" w:customStyle="1" w:styleId="a4">
    <w:name w:val="Знак Знак Знак Знак Знак Знак Знак"/>
    <w:basedOn w:val="10"/>
    <w:pPr>
      <w:widowControl/>
      <w:jc w:val="left"/>
    </w:pPr>
    <w:rPr>
      <w:rFonts w:ascii="Verdana" w:hAnsi="Verdana"/>
      <w:kern w:val="0"/>
      <w:sz w:val="24"/>
      <w:szCs w:val="24"/>
    </w:rPr>
  </w:style>
  <w:style w:type="character" w:customStyle="1" w:styleId="15">
    <w:name w:val="Гіперпосилання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6">
    <w:name w:val="Текст у виносці1"/>
    <w:basedOn w:val="10"/>
    <w:rPr>
      <w:rFonts w:ascii="Segoe UI" w:eastAsia="SimSun" w:hAnsi="Segoe UI" w:cs="Segoe UI"/>
      <w:sz w:val="18"/>
      <w:szCs w:val="18"/>
    </w:rPr>
  </w:style>
  <w:style w:type="character" w:customStyle="1" w:styleId="a5">
    <w:name w:val="Текст у виносці Знак"/>
    <w:rPr>
      <w:rFonts w:ascii="Segoe UI" w:eastAsia="SimSun" w:hAnsi="Segoe UI" w:cs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val="en-US" w:eastAsia="zh-CN"/>
    </w:rPr>
  </w:style>
  <w:style w:type="character" w:customStyle="1" w:styleId="17">
    <w:name w:val="Переглянуте гіперпосилання1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cipr.competition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ucipr@ucipr.org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cipr.org.ua/index.php?option=com_content&amp;view=category&amp;id=40&amp;Itemid=218&amp;lang=u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a2Sopi9uAGs1cmBFz1CsEUZVuQ==">CgMxLjAyCGguZ2pkZ3hzMgloLjMwajB6bGw4AHIhMVNVU0tQM0RqaFFfblJsdlAwSW1mdjlhN3Bjb3B6WERX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1891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Daryna Stepanyuk</dc:creator>
  <cp:lastModifiedBy>Вартовник Іван Михайлович</cp:lastModifiedBy>
  <cp:revision>11</cp:revision>
  <dcterms:created xsi:type="dcterms:W3CDTF">2015-07-15T13:26:00Z</dcterms:created>
  <dcterms:modified xsi:type="dcterms:W3CDTF">2024-04-02T13:48:00Z</dcterms:modified>
</cp:coreProperties>
</file>