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9B" w:rsidRPr="005C2CF5" w:rsidRDefault="00E3579B" w:rsidP="00E3579B">
      <w:pPr>
        <w:rPr>
          <w:rFonts w:ascii="Arial Narrow" w:hAnsi="Arial Narrow"/>
          <w:b/>
        </w:rPr>
      </w:pPr>
      <w:r w:rsidRPr="005C2CF5">
        <w:rPr>
          <w:rFonts w:ascii="Arial Narrow" w:hAnsi="Arial Narrow"/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563880" cy="884337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88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7BD9" w:rsidRPr="005C2CF5" w:rsidRDefault="00637BD9">
      <w:pPr>
        <w:rPr>
          <w:rFonts w:ascii="Arial Narrow" w:hAnsi="Arial Narrow"/>
        </w:rPr>
      </w:pPr>
    </w:p>
    <w:p w:rsidR="00CB6F59" w:rsidRDefault="00CB6F59">
      <w:pPr>
        <w:rPr>
          <w:rFonts w:ascii="Arial Narrow" w:hAnsi="Arial Narrow"/>
        </w:rPr>
      </w:pPr>
    </w:p>
    <w:p w:rsidR="00D241C8" w:rsidRDefault="00D241C8">
      <w:pPr>
        <w:rPr>
          <w:rFonts w:ascii="Arial Narrow" w:hAnsi="Arial Narrow"/>
        </w:rPr>
      </w:pPr>
    </w:p>
    <w:p w:rsidR="00D650DB" w:rsidRPr="005C2CF5" w:rsidRDefault="00D241C8">
      <w:pPr>
        <w:rPr>
          <w:rFonts w:ascii="Arial Narrow" w:hAnsi="Arial Narrow"/>
        </w:rPr>
      </w:pPr>
      <w:r>
        <w:rPr>
          <w:rFonts w:ascii="Arial Narrow" w:hAnsi="Arial Narrow"/>
        </w:rPr>
        <w:t>Вихідний № 12</w:t>
      </w:r>
      <w:r w:rsidR="00E97CE3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 від 21.06.2017</w:t>
      </w:r>
    </w:p>
    <w:p w:rsidR="00F57A96" w:rsidRPr="005440FC" w:rsidRDefault="00BA7D07" w:rsidP="00733D8C">
      <w:pPr>
        <w:pStyle w:val="a9"/>
        <w:jc w:val="right"/>
        <w:rPr>
          <w:rFonts w:ascii="Arial Narrow" w:hAnsi="Arial Narrow"/>
        </w:rPr>
      </w:pPr>
      <w:r w:rsidRPr="005440FC">
        <w:rPr>
          <w:rFonts w:ascii="Arial Narrow" w:hAnsi="Arial Narrow"/>
        </w:rPr>
        <w:t xml:space="preserve">                                                                         </w:t>
      </w:r>
      <w:r w:rsidR="00C665EB" w:rsidRPr="005440FC">
        <w:rPr>
          <w:rFonts w:ascii="Arial Narrow" w:hAnsi="Arial Narrow"/>
        </w:rPr>
        <w:t xml:space="preserve">                                                   </w:t>
      </w:r>
      <w:r w:rsidRPr="005440FC">
        <w:rPr>
          <w:rFonts w:ascii="Arial Narrow" w:hAnsi="Arial Narrow"/>
        </w:rPr>
        <w:t xml:space="preserve"> </w:t>
      </w:r>
      <w:r w:rsidR="00D650DB" w:rsidRPr="005440FC">
        <w:rPr>
          <w:rFonts w:ascii="Arial Narrow" w:hAnsi="Arial Narrow"/>
        </w:rPr>
        <w:t>01008, м. Київ, вул. Грушевського, 5</w:t>
      </w:r>
      <w:r w:rsidRPr="005440FC">
        <w:rPr>
          <w:rFonts w:ascii="Arial Narrow" w:hAnsi="Arial Narrow"/>
        </w:rPr>
        <w:t xml:space="preserve">                                                            </w:t>
      </w:r>
      <w:r w:rsidR="00C665EB" w:rsidRPr="005440FC">
        <w:rPr>
          <w:rFonts w:ascii="Arial Narrow" w:hAnsi="Arial Narrow"/>
        </w:rPr>
        <w:t xml:space="preserve">                   </w:t>
      </w:r>
      <w:r w:rsidR="00733D8C" w:rsidRPr="005440FC">
        <w:rPr>
          <w:rFonts w:ascii="Arial Narrow" w:hAnsi="Arial Narrow"/>
        </w:rPr>
        <w:t xml:space="preserve">                             </w:t>
      </w:r>
      <w:r w:rsidRPr="005440FC">
        <w:rPr>
          <w:rFonts w:ascii="Arial Narrow" w:hAnsi="Arial Narrow"/>
        </w:rPr>
        <w:t xml:space="preserve">                                                                         </w:t>
      </w:r>
      <w:r w:rsidR="00C665EB" w:rsidRPr="005440FC">
        <w:rPr>
          <w:rFonts w:ascii="Arial Narrow" w:hAnsi="Arial Narrow"/>
        </w:rPr>
        <w:t xml:space="preserve">                </w:t>
      </w:r>
      <w:r w:rsidR="00F57A96" w:rsidRPr="005440FC">
        <w:rPr>
          <w:rFonts w:ascii="Arial Narrow" w:hAnsi="Arial Narrow"/>
        </w:rPr>
        <w:t xml:space="preserve">                             </w:t>
      </w:r>
      <w:r w:rsidR="00664D37">
        <w:rPr>
          <w:rFonts w:ascii="Arial Narrow" w:hAnsi="Arial Narrow"/>
        </w:rPr>
        <w:t xml:space="preserve">Співголовуючим </w:t>
      </w:r>
      <w:r w:rsidR="00F57A96" w:rsidRPr="005440FC">
        <w:rPr>
          <w:rFonts w:ascii="Arial Narrow" w:hAnsi="Arial Narrow"/>
        </w:rPr>
        <w:t xml:space="preserve">політичної партії </w:t>
      </w:r>
    </w:p>
    <w:p w:rsidR="005440FC" w:rsidRDefault="00F57A96" w:rsidP="00E32E6E">
      <w:pPr>
        <w:pStyle w:val="a9"/>
        <w:jc w:val="right"/>
        <w:rPr>
          <w:rFonts w:ascii="Arial Narrow" w:hAnsi="Arial Narrow"/>
        </w:rPr>
      </w:pPr>
      <w:r w:rsidRPr="005440FC">
        <w:rPr>
          <w:rFonts w:ascii="Arial Narrow" w:hAnsi="Arial Narrow"/>
        </w:rPr>
        <w:t xml:space="preserve">                                                                                                         </w:t>
      </w:r>
      <w:r w:rsidR="00664D37">
        <w:rPr>
          <w:rFonts w:ascii="Arial Narrow" w:hAnsi="Arial Narrow"/>
        </w:rPr>
        <w:t>«Опозиційний блок»</w:t>
      </w:r>
    </w:p>
    <w:p w:rsidR="00664D37" w:rsidRDefault="00664D37" w:rsidP="00E32E6E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>Бойку Юрію Анатолійовичу</w:t>
      </w:r>
    </w:p>
    <w:p w:rsidR="005440FC" w:rsidRPr="007A5DAE" w:rsidRDefault="002644A8" w:rsidP="007A5DAE">
      <w:pPr>
        <w:pStyle w:val="a9"/>
        <w:jc w:val="right"/>
        <w:rPr>
          <w:rFonts w:ascii="Arial Narrow" w:hAnsi="Arial Narrow"/>
        </w:rPr>
      </w:pPr>
      <w:r>
        <w:rPr>
          <w:rFonts w:ascii="Arial Narrow" w:hAnsi="Arial Narrow"/>
        </w:rPr>
        <w:t>Колеснікову Борису Вікторовичу</w:t>
      </w:r>
    </w:p>
    <w:p w:rsidR="00D650DB" w:rsidRPr="005440FC" w:rsidRDefault="00733D8C" w:rsidP="005440FC">
      <w:pPr>
        <w:pStyle w:val="a9"/>
        <w:jc w:val="right"/>
        <w:rPr>
          <w:rFonts w:ascii="Arial Narrow" w:hAnsi="Arial Narrow"/>
        </w:rPr>
      </w:pPr>
      <w:r w:rsidRPr="005440FC">
        <w:rPr>
          <w:rFonts w:ascii="Arial Narrow" w:hAnsi="Arial Narrow"/>
        </w:rPr>
        <w:t xml:space="preserve"> </w:t>
      </w:r>
      <w:r w:rsidR="00C665EB" w:rsidRPr="005440FC">
        <w:rPr>
          <w:rFonts w:ascii="Arial Narrow" w:hAnsi="Arial Narrow"/>
        </w:rPr>
        <w:t xml:space="preserve">                             </w:t>
      </w:r>
      <w:r w:rsidR="00BA7D07" w:rsidRPr="005440FC">
        <w:rPr>
          <w:rFonts w:ascii="Arial Narrow" w:hAnsi="Arial Narrow"/>
        </w:rPr>
        <w:t xml:space="preserve">                                                                    </w:t>
      </w:r>
      <w:r w:rsidR="00C665EB" w:rsidRPr="005440FC">
        <w:rPr>
          <w:rFonts w:ascii="Arial Narrow" w:hAnsi="Arial Narrow"/>
        </w:rPr>
        <w:t xml:space="preserve">                         </w:t>
      </w:r>
      <w:r w:rsidR="00655409" w:rsidRPr="005440FC">
        <w:rPr>
          <w:rFonts w:ascii="Arial Narrow" w:hAnsi="Arial Narrow"/>
        </w:rPr>
        <w:t xml:space="preserve">               </w:t>
      </w:r>
      <w:r w:rsidR="005440FC" w:rsidRPr="005440FC">
        <w:rPr>
          <w:rFonts w:ascii="Arial Narrow" w:hAnsi="Arial Narrow"/>
        </w:rPr>
        <w:t xml:space="preserve">       </w:t>
      </w:r>
      <w:r w:rsidR="00C665EB" w:rsidRPr="005440FC">
        <w:rPr>
          <w:rFonts w:ascii="Arial Narrow" w:hAnsi="Arial Narrow"/>
        </w:rPr>
        <w:t xml:space="preserve">                                                                                                                    </w:t>
      </w:r>
      <w:proofErr w:type="spellStart"/>
      <w:r w:rsidR="00D650DB" w:rsidRPr="005440FC">
        <w:rPr>
          <w:rFonts w:ascii="Arial Narrow" w:hAnsi="Arial Narrow"/>
        </w:rPr>
        <w:t>Конончук</w:t>
      </w:r>
      <w:proofErr w:type="spellEnd"/>
      <w:r w:rsidR="00D650DB" w:rsidRPr="005440FC">
        <w:rPr>
          <w:rFonts w:ascii="Arial Narrow" w:hAnsi="Arial Narrow"/>
        </w:rPr>
        <w:t xml:space="preserve"> Світлани Григорівни</w:t>
      </w:r>
    </w:p>
    <w:p w:rsidR="00D650DB" w:rsidRPr="005440FC" w:rsidRDefault="00D650DB" w:rsidP="00E32E6E">
      <w:pPr>
        <w:pStyle w:val="a9"/>
        <w:jc w:val="right"/>
        <w:rPr>
          <w:rFonts w:ascii="Arial Narrow" w:hAnsi="Arial Narrow"/>
        </w:rPr>
      </w:pPr>
      <w:r w:rsidRPr="005440FC">
        <w:rPr>
          <w:rFonts w:ascii="Arial Narrow" w:hAnsi="Arial Narrow"/>
        </w:rPr>
        <w:t>Виконавчого директора Українського незалежного центру політичних досліджень</w:t>
      </w:r>
    </w:p>
    <w:p w:rsidR="00D650DB" w:rsidRPr="005440FC" w:rsidRDefault="00655409" w:rsidP="00E32E6E">
      <w:pPr>
        <w:pStyle w:val="a9"/>
        <w:jc w:val="right"/>
        <w:rPr>
          <w:rFonts w:ascii="Arial Narrow" w:hAnsi="Arial Narrow"/>
        </w:rPr>
      </w:pPr>
      <w:r w:rsidRPr="005440FC">
        <w:rPr>
          <w:rFonts w:ascii="Arial Narrow" w:hAnsi="Arial Narrow"/>
        </w:rPr>
        <w:t xml:space="preserve">                                                                                                                            </w:t>
      </w:r>
      <w:r w:rsidR="00D650DB" w:rsidRPr="005440FC">
        <w:rPr>
          <w:rFonts w:ascii="Arial Narrow" w:hAnsi="Arial Narrow"/>
        </w:rPr>
        <w:t xml:space="preserve">м. Київ, вул. Антоновича, 10а, </w:t>
      </w:r>
      <w:proofErr w:type="spellStart"/>
      <w:r w:rsidR="00D650DB" w:rsidRPr="005440FC">
        <w:rPr>
          <w:rFonts w:ascii="Arial Narrow" w:hAnsi="Arial Narrow"/>
        </w:rPr>
        <w:t>оф</w:t>
      </w:r>
      <w:proofErr w:type="spellEnd"/>
      <w:r w:rsidR="00D650DB" w:rsidRPr="005440FC">
        <w:rPr>
          <w:rFonts w:ascii="Arial Narrow" w:hAnsi="Arial Narrow"/>
        </w:rPr>
        <w:t>. 3</w:t>
      </w:r>
    </w:p>
    <w:p w:rsidR="00D650DB" w:rsidRPr="00831613" w:rsidRDefault="00831613" w:rsidP="00831613">
      <w:pPr>
        <w:pStyle w:val="a8"/>
        <w:jc w:val="center"/>
        <w:rPr>
          <w:rFonts w:ascii="Arial Narrow" w:hAnsi="Arial Narrow"/>
          <w:b/>
        </w:rPr>
      </w:pPr>
      <w:r w:rsidRPr="00831613">
        <w:rPr>
          <w:rFonts w:ascii="Arial Narrow" w:hAnsi="Arial Narrow"/>
          <w:b/>
        </w:rPr>
        <w:t xml:space="preserve">З В Е Р Н Е Н </w:t>
      </w:r>
      <w:proofErr w:type="spellStart"/>
      <w:r w:rsidRPr="00831613">
        <w:rPr>
          <w:rFonts w:ascii="Arial Narrow" w:hAnsi="Arial Narrow"/>
          <w:b/>
        </w:rPr>
        <w:t>Н</w:t>
      </w:r>
      <w:proofErr w:type="spellEnd"/>
      <w:r w:rsidRPr="00831613">
        <w:rPr>
          <w:rFonts w:ascii="Arial Narrow" w:hAnsi="Arial Narrow"/>
          <w:b/>
        </w:rPr>
        <w:t xml:space="preserve"> Я</w:t>
      </w:r>
    </w:p>
    <w:p w:rsidR="00E9490E" w:rsidRPr="005C2CF5" w:rsidRDefault="007A5DAE" w:rsidP="00D650DB">
      <w:pPr>
        <w:pStyle w:val="a8"/>
        <w:rPr>
          <w:rFonts w:ascii="Arial Narrow" w:hAnsi="Arial Narrow"/>
        </w:rPr>
      </w:pPr>
      <w:r>
        <w:rPr>
          <w:rFonts w:ascii="Arial Narrow" w:hAnsi="Arial Narrow"/>
        </w:rPr>
        <w:t>Шановні Юрію Анатолійовичу</w:t>
      </w:r>
      <w:r w:rsidR="00C665EB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Борисе Вікторовичу, </w:t>
      </w:r>
    </w:p>
    <w:p w:rsidR="00D650DB" w:rsidRPr="005C2CF5" w:rsidRDefault="00D650DB" w:rsidP="00A0416C">
      <w:pPr>
        <w:pStyle w:val="a8"/>
        <w:jc w:val="both"/>
        <w:rPr>
          <w:rFonts w:ascii="Arial Narrow" w:hAnsi="Arial Narrow"/>
        </w:rPr>
      </w:pPr>
      <w:r w:rsidRPr="005C2CF5">
        <w:rPr>
          <w:rFonts w:ascii="Arial Narrow" w:hAnsi="Arial Narrow"/>
        </w:rPr>
        <w:t>Від імені Українського незалежного центру політичних досліджень, який працює в сфері демо</w:t>
      </w:r>
      <w:r w:rsidR="00416725">
        <w:rPr>
          <w:rFonts w:ascii="Arial Narrow" w:hAnsi="Arial Narrow"/>
        </w:rPr>
        <w:t>кратії з 1991 року,  висловлюю вам свою глибоку повагу і прошу в</w:t>
      </w:r>
      <w:r w:rsidRPr="005C2CF5">
        <w:rPr>
          <w:rFonts w:ascii="Arial Narrow" w:hAnsi="Arial Narrow"/>
        </w:rPr>
        <w:t xml:space="preserve">ас відповідно до закону України «Про статус народних депутатів України» прояснити позицію </w:t>
      </w:r>
      <w:r w:rsidR="00416725">
        <w:rPr>
          <w:rFonts w:ascii="Arial Narrow" w:hAnsi="Arial Narrow"/>
        </w:rPr>
        <w:t>очолюваної в</w:t>
      </w:r>
      <w:r w:rsidRPr="005C2CF5">
        <w:rPr>
          <w:rFonts w:ascii="Arial Narrow" w:hAnsi="Arial Narrow"/>
        </w:rPr>
        <w:t>ами партії і готовності фракції підтримати реформування законодавства у сфері виборів до парламенту.</w:t>
      </w:r>
    </w:p>
    <w:p w:rsidR="00D650DB" w:rsidRPr="005C2CF5" w:rsidRDefault="00A0416C" w:rsidP="00A0416C">
      <w:pPr>
        <w:pStyle w:val="a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D650DB" w:rsidRPr="005C2CF5">
        <w:rPr>
          <w:rFonts w:ascii="Arial Narrow" w:hAnsi="Arial Narrow"/>
        </w:rPr>
        <w:t>Який один із трьох проектів закону буде підтримувати фрак</w:t>
      </w:r>
      <w:r w:rsidR="00416725">
        <w:rPr>
          <w:rFonts w:ascii="Arial Narrow" w:hAnsi="Arial Narrow"/>
        </w:rPr>
        <w:t>ція в</w:t>
      </w:r>
      <w:bookmarkStart w:id="0" w:name="_GoBack"/>
      <w:bookmarkEnd w:id="0"/>
      <w:r w:rsidR="001D736D">
        <w:rPr>
          <w:rFonts w:ascii="Arial Narrow" w:hAnsi="Arial Narrow"/>
        </w:rPr>
        <w:t>ашої політичної партії</w:t>
      </w:r>
      <w:r w:rsidR="008D5AC7">
        <w:rPr>
          <w:rFonts w:ascii="Arial Narrow" w:hAnsi="Arial Narrow"/>
        </w:rPr>
        <w:t>:</w:t>
      </w:r>
    </w:p>
    <w:p w:rsidR="00D650DB" w:rsidRPr="005C2CF5" w:rsidRDefault="00D650DB" w:rsidP="00A0416C">
      <w:pPr>
        <w:pStyle w:val="a8"/>
        <w:jc w:val="both"/>
        <w:rPr>
          <w:rFonts w:ascii="Arial Narrow" w:hAnsi="Arial Narrow"/>
        </w:rPr>
      </w:pPr>
      <w:r w:rsidRPr="005C2CF5">
        <w:rPr>
          <w:rFonts w:ascii="Arial Narrow" w:hAnsi="Arial Narrow"/>
        </w:rPr>
        <w:t xml:space="preserve">- «Про вибори народних депутатів України» від 27 листопада 2014 року (реєстраційний № 1068 (авт. Юрій Мірошниченко), </w:t>
      </w:r>
    </w:p>
    <w:p w:rsidR="00D650DB" w:rsidRPr="005C2CF5" w:rsidRDefault="00D650DB" w:rsidP="00A0416C">
      <w:pPr>
        <w:pStyle w:val="a8"/>
        <w:jc w:val="both"/>
        <w:rPr>
          <w:rFonts w:ascii="Arial Narrow" w:hAnsi="Arial Narrow"/>
        </w:rPr>
      </w:pPr>
      <w:r w:rsidRPr="005C2CF5">
        <w:rPr>
          <w:rFonts w:ascii="Arial Narrow" w:hAnsi="Arial Narrow"/>
        </w:rPr>
        <w:t xml:space="preserve">-  «Про вибори народних депутатів України» від 2 грудня 2014 року (реєстраційний № 1068-1 (авт. Юлія Тимошенко, Сергій Соболєв, Іван Кириленко та ін.) чи </w:t>
      </w:r>
    </w:p>
    <w:p w:rsidR="00D650DB" w:rsidRPr="005C2CF5" w:rsidRDefault="00D650DB" w:rsidP="00A0416C">
      <w:pPr>
        <w:pStyle w:val="a8"/>
        <w:jc w:val="both"/>
        <w:rPr>
          <w:rFonts w:ascii="Arial Narrow" w:hAnsi="Arial Narrow"/>
        </w:rPr>
      </w:pPr>
      <w:r w:rsidRPr="005C2CF5">
        <w:rPr>
          <w:rFonts w:ascii="Arial Narrow" w:hAnsi="Arial Narrow"/>
        </w:rPr>
        <w:t>-  «Про вибори народних депутатів України» від 11 грудня 2014 року (</w:t>
      </w:r>
      <w:r w:rsidR="005C2CF5" w:rsidRPr="005C2CF5">
        <w:rPr>
          <w:rFonts w:ascii="Arial Narrow" w:hAnsi="Arial Narrow"/>
        </w:rPr>
        <w:t xml:space="preserve">реєстраційний номер 1068-2 </w:t>
      </w:r>
      <w:r w:rsidRPr="005C2CF5">
        <w:rPr>
          <w:rFonts w:ascii="Arial Narrow" w:hAnsi="Arial Narrow"/>
        </w:rPr>
        <w:t xml:space="preserve">авт. Наталя Агафонова, Віктор Чумак, Наталя Новак, Павло  </w:t>
      </w:r>
      <w:proofErr w:type="spellStart"/>
      <w:r w:rsidRPr="005C2CF5">
        <w:rPr>
          <w:rFonts w:ascii="Arial Narrow" w:hAnsi="Arial Narrow"/>
        </w:rPr>
        <w:t>Різаненко</w:t>
      </w:r>
      <w:proofErr w:type="spellEnd"/>
      <w:r w:rsidRPr="005C2CF5">
        <w:rPr>
          <w:rFonts w:ascii="Arial Narrow" w:hAnsi="Arial Narrow"/>
        </w:rPr>
        <w:t>, Леонід Ємець)?</w:t>
      </w:r>
    </w:p>
    <w:p w:rsidR="00A0416C" w:rsidRDefault="001D736D" w:rsidP="002D3178">
      <w:pPr>
        <w:pStyle w:val="a9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 Чи має намір </w:t>
      </w:r>
      <w:r w:rsidR="005440FC">
        <w:rPr>
          <w:rFonts w:ascii="Arial Narrow" w:hAnsi="Arial Narrow"/>
        </w:rPr>
        <w:t>політична партія</w:t>
      </w:r>
      <w:r w:rsidR="002D3178">
        <w:rPr>
          <w:rFonts w:ascii="Arial Narrow" w:hAnsi="Arial Narrow"/>
        </w:rPr>
        <w:t xml:space="preserve"> </w:t>
      </w:r>
      <w:r w:rsidR="00776BB2">
        <w:rPr>
          <w:rFonts w:ascii="Arial Narrow" w:hAnsi="Arial Narrow"/>
        </w:rPr>
        <w:t xml:space="preserve">«Опозиційний блок» </w:t>
      </w:r>
      <w:r w:rsidR="00A0416C">
        <w:rPr>
          <w:rFonts w:ascii="Arial Narrow" w:hAnsi="Arial Narrow"/>
        </w:rPr>
        <w:t xml:space="preserve">працювати над узгодженим варіантом </w:t>
      </w:r>
      <w:r w:rsidR="00A0416C" w:rsidRPr="005C2CF5">
        <w:rPr>
          <w:rFonts w:ascii="Arial Narrow" w:hAnsi="Arial Narrow"/>
        </w:rPr>
        <w:t>пропорційної</w:t>
      </w:r>
      <w:r w:rsidR="00A0416C">
        <w:rPr>
          <w:rFonts w:ascii="Arial Narrow" w:hAnsi="Arial Narrow"/>
        </w:rPr>
        <w:t xml:space="preserve"> виборчої</w:t>
      </w:r>
      <w:r w:rsidR="00A0416C" w:rsidRPr="005C2CF5">
        <w:rPr>
          <w:rFonts w:ascii="Arial Narrow" w:hAnsi="Arial Narrow"/>
        </w:rPr>
        <w:t xml:space="preserve"> системи з преференційним голосуванням, що базується на регіональних виборчих округах</w:t>
      </w:r>
      <w:r w:rsidR="00A0416C">
        <w:rPr>
          <w:rFonts w:ascii="Arial Narrow" w:hAnsi="Arial Narrow"/>
        </w:rPr>
        <w:t>, після розгляду вказаних законопроектів у сесійній залі?</w:t>
      </w:r>
    </w:p>
    <w:p w:rsidR="00096B92" w:rsidRDefault="00096B92" w:rsidP="002D3178">
      <w:pPr>
        <w:pStyle w:val="a9"/>
        <w:jc w:val="both"/>
        <w:rPr>
          <w:rFonts w:ascii="Arial Narrow" w:hAnsi="Arial Narrow"/>
        </w:rPr>
      </w:pPr>
    </w:p>
    <w:p w:rsidR="004435CE" w:rsidRPr="005C2CF5" w:rsidRDefault="004435CE" w:rsidP="004435CE">
      <w:pPr>
        <w:pStyle w:val="a8"/>
        <w:jc w:val="both"/>
        <w:rPr>
          <w:rFonts w:ascii="Arial Narrow" w:hAnsi="Arial Narrow"/>
        </w:rPr>
      </w:pPr>
      <w:r w:rsidRPr="005C2CF5">
        <w:rPr>
          <w:rFonts w:ascii="Arial Narrow" w:hAnsi="Arial Narrow"/>
        </w:rPr>
        <w:t xml:space="preserve">Ваша відповідь і позиція Вашої партії є дуже </w:t>
      </w:r>
      <w:r>
        <w:rPr>
          <w:rFonts w:ascii="Arial Narrow" w:hAnsi="Arial Narrow"/>
        </w:rPr>
        <w:t>важливими для багатьох виборців.</w:t>
      </w:r>
    </w:p>
    <w:p w:rsidR="004435CE" w:rsidRDefault="004435CE" w:rsidP="002D3178">
      <w:pPr>
        <w:pStyle w:val="a9"/>
        <w:jc w:val="both"/>
        <w:rPr>
          <w:rFonts w:ascii="Arial Narrow" w:hAnsi="Arial Narrow"/>
        </w:rPr>
      </w:pPr>
    </w:p>
    <w:p w:rsidR="005C2CF5" w:rsidRPr="00831613" w:rsidRDefault="005C2CF5" w:rsidP="00D650DB">
      <w:pPr>
        <w:pStyle w:val="a8"/>
        <w:rPr>
          <w:rFonts w:ascii="Arial Narrow" w:hAnsi="Arial Narrow"/>
        </w:rPr>
      </w:pPr>
      <w:r w:rsidRPr="00831613">
        <w:rPr>
          <w:rFonts w:ascii="Arial Narrow" w:hAnsi="Arial Narrow"/>
        </w:rPr>
        <w:t>З повагою,</w:t>
      </w:r>
    </w:p>
    <w:p w:rsidR="005C2CF5" w:rsidRPr="00831613" w:rsidRDefault="005C2CF5" w:rsidP="00D650DB">
      <w:pPr>
        <w:pStyle w:val="a8"/>
        <w:rPr>
          <w:rFonts w:ascii="Arial Narrow" w:hAnsi="Arial Narrow"/>
        </w:rPr>
      </w:pPr>
      <w:r w:rsidRPr="00831613">
        <w:rPr>
          <w:rFonts w:ascii="Arial Narrow" w:hAnsi="Arial Narrow"/>
        </w:rPr>
        <w:t xml:space="preserve">С. Г. </w:t>
      </w:r>
      <w:proofErr w:type="spellStart"/>
      <w:r w:rsidRPr="00831613">
        <w:rPr>
          <w:rFonts w:ascii="Arial Narrow" w:hAnsi="Arial Narrow"/>
        </w:rPr>
        <w:t>Конончук</w:t>
      </w:r>
      <w:proofErr w:type="spellEnd"/>
    </w:p>
    <w:p w:rsidR="00D650DB" w:rsidRPr="005C2CF5" w:rsidRDefault="00D650DB">
      <w:pPr>
        <w:rPr>
          <w:rFonts w:ascii="Arial Narrow" w:hAnsi="Arial Narrow"/>
        </w:rPr>
      </w:pPr>
    </w:p>
    <w:sectPr w:rsidR="00D650DB" w:rsidRPr="005C2CF5" w:rsidSect="00E260C0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10D" w:rsidRDefault="0061110D" w:rsidP="00E3579B">
      <w:pPr>
        <w:spacing w:after="0" w:line="240" w:lineRule="auto"/>
      </w:pPr>
      <w:r>
        <w:separator/>
      </w:r>
    </w:p>
  </w:endnote>
  <w:endnote w:type="continuationSeparator" w:id="0">
    <w:p w:rsidR="0061110D" w:rsidRDefault="0061110D" w:rsidP="00E3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71F" w:rsidRPr="00D650DB" w:rsidRDefault="00C8271F" w:rsidP="00C8271F">
    <w:pPr>
      <w:pStyle w:val="a5"/>
      <w:jc w:val="right"/>
      <w:rPr>
        <w:color w:val="1F3864" w:themeColor="accent5" w:themeShade="80"/>
        <w:sz w:val="16"/>
        <w:szCs w:val="16"/>
        <w:lang w:val="ru-RU"/>
      </w:rPr>
    </w:pPr>
    <w:r w:rsidRPr="00D650DB">
      <w:rPr>
        <w:color w:val="1F3864" w:themeColor="accent5" w:themeShade="80"/>
        <w:sz w:val="16"/>
        <w:szCs w:val="16"/>
        <w:lang w:val="en-US"/>
      </w:rPr>
      <w:t>www</w:t>
    </w:r>
    <w:r w:rsidRPr="00D650DB">
      <w:rPr>
        <w:color w:val="1F3864" w:themeColor="accent5" w:themeShade="80"/>
        <w:sz w:val="16"/>
        <w:szCs w:val="16"/>
        <w:lang w:val="ru-RU"/>
      </w:rPr>
      <w:t>.</w:t>
    </w:r>
    <w:proofErr w:type="spellStart"/>
    <w:r w:rsidRPr="00D650DB">
      <w:rPr>
        <w:color w:val="1F3864" w:themeColor="accent5" w:themeShade="80"/>
        <w:sz w:val="16"/>
        <w:szCs w:val="16"/>
        <w:lang w:val="en-US"/>
      </w:rPr>
      <w:t>ucipr</w:t>
    </w:r>
    <w:proofErr w:type="spellEnd"/>
    <w:r w:rsidRPr="00D650DB">
      <w:rPr>
        <w:color w:val="1F3864" w:themeColor="accent5" w:themeShade="80"/>
        <w:sz w:val="16"/>
        <w:szCs w:val="16"/>
        <w:lang w:val="ru-RU"/>
      </w:rPr>
      <w:t>.</w:t>
    </w:r>
    <w:r w:rsidRPr="00D650DB">
      <w:rPr>
        <w:color w:val="1F3864" w:themeColor="accent5" w:themeShade="80"/>
        <w:sz w:val="16"/>
        <w:szCs w:val="16"/>
        <w:lang w:val="en-US"/>
      </w:rPr>
      <w:t>org</w:t>
    </w:r>
    <w:r w:rsidRPr="00D650DB">
      <w:rPr>
        <w:color w:val="1F3864" w:themeColor="accent5" w:themeShade="80"/>
        <w:sz w:val="16"/>
        <w:szCs w:val="16"/>
        <w:lang w:val="ru-RU"/>
      </w:rPr>
      <w:t>.</w:t>
    </w:r>
    <w:proofErr w:type="spellStart"/>
    <w:r w:rsidRPr="00D650DB">
      <w:rPr>
        <w:color w:val="1F3864" w:themeColor="accent5" w:themeShade="80"/>
        <w:sz w:val="16"/>
        <w:szCs w:val="16"/>
        <w:lang w:val="en-US"/>
      </w:rPr>
      <w:t>ua</w:t>
    </w:r>
    <w:proofErr w:type="spellEnd"/>
  </w:p>
  <w:p w:rsidR="00E3579B" w:rsidRPr="00D650DB" w:rsidRDefault="00C8271F" w:rsidP="00C8271F">
    <w:pPr>
      <w:pStyle w:val="a5"/>
      <w:jc w:val="center"/>
      <w:rPr>
        <w:color w:val="1F3864" w:themeColor="accent5" w:themeShade="80"/>
        <w:sz w:val="16"/>
        <w:szCs w:val="16"/>
      </w:rPr>
    </w:pPr>
    <w:r w:rsidRPr="00D650DB">
      <w:rPr>
        <w:color w:val="1F3864" w:themeColor="accent5" w:themeShade="80"/>
        <w:sz w:val="16"/>
        <w:szCs w:val="16"/>
      </w:rPr>
      <w:t>УКРАЇНСЬКИЙ НЕЗАЛЕЖНИЙ ЦЕНТР ПОЛІТИЧНИХ ДОСЛІДЖЕНЬ</w:t>
    </w:r>
  </w:p>
  <w:p w:rsidR="00C8271F" w:rsidRPr="00D650DB" w:rsidRDefault="00C8271F" w:rsidP="00C8271F">
    <w:pPr>
      <w:pStyle w:val="a5"/>
      <w:jc w:val="center"/>
      <w:rPr>
        <w:color w:val="1F3864" w:themeColor="accent5" w:themeShade="80"/>
        <w:sz w:val="16"/>
        <w:szCs w:val="16"/>
      </w:rPr>
    </w:pPr>
    <w:r w:rsidRPr="00D650DB">
      <w:rPr>
        <w:color w:val="1F3864" w:themeColor="accent5" w:themeShade="80"/>
        <w:sz w:val="16"/>
        <w:szCs w:val="16"/>
        <w:lang w:val="ru-RU"/>
      </w:rPr>
      <w:t xml:space="preserve">01004, </w:t>
    </w:r>
    <w:r w:rsidRPr="00D650DB">
      <w:rPr>
        <w:color w:val="1F3864" w:themeColor="accent5" w:themeShade="80"/>
        <w:sz w:val="16"/>
        <w:szCs w:val="16"/>
      </w:rPr>
      <w:t>м. Київ, вул. Антоновича, 10а, офіс 3</w:t>
    </w:r>
  </w:p>
  <w:p w:rsidR="00C8271F" w:rsidRPr="00D650DB" w:rsidRDefault="0061110D" w:rsidP="00C8271F">
    <w:pPr>
      <w:pStyle w:val="a5"/>
      <w:jc w:val="center"/>
      <w:rPr>
        <w:color w:val="1F3864" w:themeColor="accent5" w:themeShade="80"/>
        <w:sz w:val="16"/>
        <w:szCs w:val="16"/>
      </w:rPr>
    </w:pPr>
    <w:hyperlink r:id="rId1" w:history="1">
      <w:r w:rsidR="00C8271F" w:rsidRPr="00D650DB">
        <w:rPr>
          <w:rStyle w:val="a7"/>
          <w:color w:val="1F3864" w:themeColor="accent5" w:themeShade="80"/>
          <w:sz w:val="16"/>
          <w:szCs w:val="16"/>
          <w:lang w:val="en-US"/>
        </w:rPr>
        <w:t>ucipr@ucipr.org.ua</w:t>
      </w:r>
    </w:hyperlink>
    <w:r w:rsidR="00C8271F" w:rsidRPr="00D650DB">
      <w:rPr>
        <w:color w:val="1F3864" w:themeColor="accent5" w:themeShade="80"/>
        <w:sz w:val="16"/>
        <w:szCs w:val="16"/>
        <w:lang w:val="en-US"/>
      </w:rPr>
      <w:t xml:space="preserve"> ; </w:t>
    </w:r>
    <w:r w:rsidR="00C8271F" w:rsidRPr="00D650DB">
      <w:rPr>
        <w:color w:val="1F3864" w:themeColor="accent5" w:themeShade="80"/>
        <w:sz w:val="16"/>
        <w:szCs w:val="16"/>
      </w:rPr>
      <w:t>(044) 537 07 80</w:t>
    </w:r>
  </w:p>
  <w:p w:rsidR="00C8271F" w:rsidRPr="00424C34" w:rsidRDefault="00C8271F" w:rsidP="00C8271F">
    <w:pPr>
      <w:pStyle w:val="a5"/>
      <w:jc w:val="center"/>
      <w:rPr>
        <w:color w:val="1F3864" w:themeColor="accent5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10D" w:rsidRDefault="0061110D" w:rsidP="00E3579B">
      <w:pPr>
        <w:spacing w:after="0" w:line="240" w:lineRule="auto"/>
      </w:pPr>
      <w:r>
        <w:separator/>
      </w:r>
    </w:p>
  </w:footnote>
  <w:footnote w:type="continuationSeparator" w:id="0">
    <w:p w:rsidR="0061110D" w:rsidRDefault="0061110D" w:rsidP="00E35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874"/>
    <w:multiLevelType w:val="multilevel"/>
    <w:tmpl w:val="602A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4AF"/>
    <w:rsid w:val="00096B92"/>
    <w:rsid w:val="000A4100"/>
    <w:rsid w:val="000D1108"/>
    <w:rsid w:val="000F0872"/>
    <w:rsid w:val="00101AB8"/>
    <w:rsid w:val="00184A85"/>
    <w:rsid w:val="001C4383"/>
    <w:rsid w:val="001D736D"/>
    <w:rsid w:val="002644A8"/>
    <w:rsid w:val="002662B8"/>
    <w:rsid w:val="002D3178"/>
    <w:rsid w:val="003A70C3"/>
    <w:rsid w:val="003F4DE6"/>
    <w:rsid w:val="00416725"/>
    <w:rsid w:val="00424C34"/>
    <w:rsid w:val="004435CE"/>
    <w:rsid w:val="005440FC"/>
    <w:rsid w:val="00561BAA"/>
    <w:rsid w:val="005C2CF5"/>
    <w:rsid w:val="0061110D"/>
    <w:rsid w:val="00637BD9"/>
    <w:rsid w:val="00655409"/>
    <w:rsid w:val="00664D37"/>
    <w:rsid w:val="00722207"/>
    <w:rsid w:val="00733D8C"/>
    <w:rsid w:val="00776BB2"/>
    <w:rsid w:val="007A5DAE"/>
    <w:rsid w:val="007B1EB1"/>
    <w:rsid w:val="007F2A52"/>
    <w:rsid w:val="007F6AA7"/>
    <w:rsid w:val="00831613"/>
    <w:rsid w:val="008351BC"/>
    <w:rsid w:val="008D3D95"/>
    <w:rsid w:val="008D5AC7"/>
    <w:rsid w:val="00A0416C"/>
    <w:rsid w:val="00AC1291"/>
    <w:rsid w:val="00AC2B3A"/>
    <w:rsid w:val="00AC3260"/>
    <w:rsid w:val="00AD5A81"/>
    <w:rsid w:val="00B44278"/>
    <w:rsid w:val="00BA74AF"/>
    <w:rsid w:val="00BA7D07"/>
    <w:rsid w:val="00BC70E7"/>
    <w:rsid w:val="00C05DD4"/>
    <w:rsid w:val="00C665EB"/>
    <w:rsid w:val="00C8271F"/>
    <w:rsid w:val="00CB6F59"/>
    <w:rsid w:val="00CC0CDA"/>
    <w:rsid w:val="00D241C8"/>
    <w:rsid w:val="00D650DB"/>
    <w:rsid w:val="00DD7F77"/>
    <w:rsid w:val="00E260C0"/>
    <w:rsid w:val="00E32E6E"/>
    <w:rsid w:val="00E3579B"/>
    <w:rsid w:val="00E9490E"/>
    <w:rsid w:val="00E97CE3"/>
    <w:rsid w:val="00EB7742"/>
    <w:rsid w:val="00F5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C0"/>
  </w:style>
  <w:style w:type="paragraph" w:styleId="4">
    <w:name w:val="heading 4"/>
    <w:basedOn w:val="a"/>
    <w:link w:val="40"/>
    <w:uiPriority w:val="9"/>
    <w:qFormat/>
    <w:rsid w:val="00E949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79B"/>
  </w:style>
  <w:style w:type="paragraph" w:styleId="a5">
    <w:name w:val="footer"/>
    <w:basedOn w:val="a"/>
    <w:link w:val="a6"/>
    <w:uiPriority w:val="99"/>
    <w:unhideWhenUsed/>
    <w:rsid w:val="00E3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79B"/>
  </w:style>
  <w:style w:type="character" w:styleId="a7">
    <w:name w:val="Hyperlink"/>
    <w:basedOn w:val="a0"/>
    <w:uiPriority w:val="99"/>
    <w:unhideWhenUsed/>
    <w:rsid w:val="00C8271F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D6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No Spacing"/>
    <w:uiPriority w:val="1"/>
    <w:qFormat/>
    <w:rsid w:val="005C2CF5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5C2CF5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E9490E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b">
    <w:name w:val="Strong"/>
    <w:basedOn w:val="a0"/>
    <w:uiPriority w:val="22"/>
    <w:qFormat/>
    <w:rsid w:val="00664D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0C0"/>
  </w:style>
  <w:style w:type="paragraph" w:styleId="4">
    <w:name w:val="heading 4"/>
    <w:basedOn w:val="a"/>
    <w:link w:val="40"/>
    <w:uiPriority w:val="9"/>
    <w:qFormat/>
    <w:rsid w:val="00E949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79B"/>
  </w:style>
  <w:style w:type="paragraph" w:styleId="a5">
    <w:name w:val="footer"/>
    <w:basedOn w:val="a"/>
    <w:link w:val="a6"/>
    <w:uiPriority w:val="99"/>
    <w:unhideWhenUsed/>
    <w:rsid w:val="00E3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79B"/>
  </w:style>
  <w:style w:type="character" w:styleId="a7">
    <w:name w:val="Hyperlink"/>
    <w:basedOn w:val="a0"/>
    <w:uiPriority w:val="99"/>
    <w:unhideWhenUsed/>
    <w:rsid w:val="00C8271F"/>
    <w:rPr>
      <w:color w:val="0563C1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D65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No Spacing"/>
    <w:uiPriority w:val="1"/>
    <w:qFormat/>
    <w:rsid w:val="005C2CF5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5C2CF5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E9490E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character" w:styleId="ab">
    <w:name w:val="Strong"/>
    <w:basedOn w:val="a0"/>
    <w:uiPriority w:val="22"/>
    <w:qFormat/>
    <w:rsid w:val="00664D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cipr@ucipr.org.ua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1583</Words>
  <Characters>903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UCIPR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</dc:creator>
  <cp:lastModifiedBy>user</cp:lastModifiedBy>
  <cp:revision>153</cp:revision>
  <dcterms:created xsi:type="dcterms:W3CDTF">2017-06-21T10:31:00Z</dcterms:created>
  <dcterms:modified xsi:type="dcterms:W3CDTF">2017-06-21T11:39:00Z</dcterms:modified>
</cp:coreProperties>
</file>